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AE634" w14:textId="77777777" w:rsidR="00F35F55" w:rsidRDefault="00F35F55">
      <w:pPr>
        <w:ind w:left="7080"/>
        <w:rPr>
          <w:rFonts w:ascii="Calibri" w:hAnsi="Calibri"/>
          <w:b/>
          <w:bCs/>
          <w:color w:val="000000"/>
          <w:sz w:val="22"/>
          <w:szCs w:val="22"/>
          <w:lang w:val="pl-PL"/>
        </w:rPr>
      </w:pPr>
      <w:r>
        <w:rPr>
          <w:b/>
          <w:bCs/>
          <w:color w:val="000000"/>
          <w:sz w:val="24"/>
          <w:szCs w:val="24"/>
          <w:lang w:val="pl-PL"/>
        </w:rPr>
        <w:t xml:space="preserve">  </w:t>
      </w:r>
    </w:p>
    <w:p w14:paraId="3FF16962" w14:textId="45490281" w:rsidR="00F35F55" w:rsidRDefault="00F35F55">
      <w:pPr>
        <w:tabs>
          <w:tab w:val="left" w:pos="694"/>
          <w:tab w:val="right" w:pos="9000"/>
        </w:tabs>
        <w:jc w:val="center"/>
        <w:rPr>
          <w:rFonts w:ascii="Calibri" w:hAnsi="Calibri"/>
          <w:b/>
          <w:bCs/>
          <w:color w:val="000000"/>
          <w:sz w:val="24"/>
          <w:szCs w:val="24"/>
          <w:lang w:val="pl-PL"/>
        </w:rPr>
      </w:pPr>
      <w:r>
        <w:rPr>
          <w:rFonts w:ascii="Calibri" w:hAnsi="Calibri"/>
          <w:b/>
          <w:bCs/>
          <w:color w:val="000000"/>
          <w:sz w:val="24"/>
          <w:szCs w:val="24"/>
          <w:lang w:val="pl-PL"/>
        </w:rPr>
        <w:t>FORMULARZ OFERTY</w:t>
      </w:r>
    </w:p>
    <w:p w14:paraId="5F94FD50" w14:textId="4C9ED053" w:rsidR="00F35F55" w:rsidRDefault="00C1317C">
      <w:pPr>
        <w:tabs>
          <w:tab w:val="right" w:pos="9000"/>
        </w:tabs>
        <w:spacing w:after="80"/>
        <w:rPr>
          <w:rFonts w:ascii="Calibri" w:hAnsi="Calibri"/>
          <w:sz w:val="22"/>
          <w:szCs w:val="22"/>
          <w:lang w:val="pl-PL"/>
        </w:rPr>
      </w:pPr>
      <w:r>
        <w:rPr>
          <w:rFonts w:ascii="Calibri" w:hAnsi="Calibri"/>
          <w:sz w:val="24"/>
          <w:szCs w:val="24"/>
          <w:lang w:val="pl-PL"/>
        </w:rPr>
        <w:t>Nazwa Wykonawcy</w:t>
      </w:r>
      <w:r w:rsidR="00F35F55">
        <w:rPr>
          <w:rFonts w:ascii="Calibri" w:hAnsi="Calibri"/>
          <w:sz w:val="24"/>
          <w:szCs w:val="24"/>
          <w:lang w:val="pl-PL"/>
        </w:rPr>
        <w:t xml:space="preserve">: </w:t>
      </w:r>
      <w:r w:rsidR="00F35F55">
        <w:rPr>
          <w:rFonts w:ascii="Calibri" w:hAnsi="Calibri"/>
          <w:sz w:val="22"/>
          <w:szCs w:val="22"/>
          <w:lang w:val="pl-PL"/>
        </w:rPr>
        <w:t>………………………………………………………………..………………………………………………….</w:t>
      </w:r>
      <w:r>
        <w:rPr>
          <w:rFonts w:ascii="Calibri" w:hAnsi="Calibri"/>
          <w:sz w:val="22"/>
          <w:szCs w:val="22"/>
          <w:lang w:val="pl-PL"/>
        </w:rPr>
        <w:t>.....</w:t>
      </w:r>
    </w:p>
    <w:p w14:paraId="79F7FFFC" w14:textId="03AAEDB4" w:rsidR="00F35F55" w:rsidRDefault="00C1317C">
      <w:pPr>
        <w:tabs>
          <w:tab w:val="right" w:pos="9000"/>
        </w:tabs>
        <w:spacing w:after="80"/>
        <w:rPr>
          <w:rFonts w:ascii="Calibri" w:hAnsi="Calibri"/>
          <w:sz w:val="22"/>
          <w:szCs w:val="22"/>
          <w:lang w:val="pl-PL"/>
        </w:rPr>
      </w:pPr>
      <w:r>
        <w:rPr>
          <w:rFonts w:ascii="Calibri" w:hAnsi="Calibri"/>
          <w:sz w:val="24"/>
          <w:szCs w:val="24"/>
          <w:lang w:val="pl-PL"/>
        </w:rPr>
        <w:t>Forma prowadzonej działalności</w:t>
      </w:r>
      <w:r w:rsidR="00F35F55">
        <w:rPr>
          <w:rFonts w:ascii="Calibri" w:hAnsi="Calibri"/>
          <w:sz w:val="24"/>
          <w:szCs w:val="24"/>
          <w:lang w:val="pl-PL"/>
        </w:rPr>
        <w:t xml:space="preserve">: </w:t>
      </w:r>
      <w:r w:rsidR="00F35F55">
        <w:rPr>
          <w:rFonts w:ascii="Calibri" w:hAnsi="Calibri"/>
          <w:sz w:val="22"/>
          <w:szCs w:val="22"/>
          <w:lang w:val="pl-PL"/>
        </w:rPr>
        <w:t>............................................................................................</w:t>
      </w:r>
      <w:r>
        <w:rPr>
          <w:rFonts w:ascii="Calibri" w:hAnsi="Calibri"/>
          <w:sz w:val="22"/>
          <w:szCs w:val="22"/>
          <w:lang w:val="pl-PL"/>
        </w:rPr>
        <w:t>............</w:t>
      </w:r>
    </w:p>
    <w:p w14:paraId="00909557" w14:textId="31DE59AC" w:rsidR="00F35F55" w:rsidRDefault="00C1317C">
      <w:pPr>
        <w:tabs>
          <w:tab w:val="right" w:pos="9000"/>
        </w:tabs>
        <w:spacing w:after="80"/>
        <w:rPr>
          <w:rFonts w:ascii="Calibri" w:hAnsi="Calibri"/>
          <w:sz w:val="22"/>
          <w:szCs w:val="22"/>
          <w:lang w:val="pl-PL"/>
        </w:rPr>
      </w:pPr>
      <w:r>
        <w:rPr>
          <w:rFonts w:ascii="Calibri" w:hAnsi="Calibri"/>
          <w:sz w:val="24"/>
          <w:szCs w:val="24"/>
          <w:lang w:val="pl-PL"/>
        </w:rPr>
        <w:t>Adres</w:t>
      </w:r>
      <w:r w:rsidR="00F35F55">
        <w:rPr>
          <w:rFonts w:ascii="Calibri" w:hAnsi="Calibri"/>
          <w:sz w:val="22"/>
          <w:szCs w:val="22"/>
          <w:lang w:val="pl-PL"/>
        </w:rPr>
        <w:t>: ……………………………………………………………………………………………………………………………………….……….</w:t>
      </w:r>
    </w:p>
    <w:p w14:paraId="23603AE7" w14:textId="2D02E06A" w:rsidR="00F35F55" w:rsidRDefault="00C1317C">
      <w:pPr>
        <w:tabs>
          <w:tab w:val="right" w:pos="9000"/>
        </w:tabs>
        <w:spacing w:after="80"/>
        <w:rPr>
          <w:rFonts w:ascii="Calibri" w:hAnsi="Calibri"/>
          <w:sz w:val="22"/>
          <w:szCs w:val="22"/>
          <w:lang w:val="pl-PL"/>
        </w:rPr>
      </w:pPr>
      <w:r>
        <w:rPr>
          <w:rFonts w:ascii="Calibri" w:hAnsi="Calibri"/>
          <w:sz w:val="24"/>
          <w:szCs w:val="24"/>
          <w:lang w:val="pl-PL"/>
        </w:rPr>
        <w:t>Województwo</w:t>
      </w:r>
      <w:r w:rsidR="00F35F55">
        <w:rPr>
          <w:rFonts w:ascii="Calibri" w:hAnsi="Calibri"/>
          <w:sz w:val="22"/>
          <w:szCs w:val="22"/>
          <w:lang w:val="pl-PL"/>
        </w:rPr>
        <w:t xml:space="preserve"> ……………………………….…..………..……..……….</w:t>
      </w:r>
      <w:r>
        <w:rPr>
          <w:rFonts w:ascii="Calibri" w:hAnsi="Calibri"/>
          <w:sz w:val="22"/>
          <w:szCs w:val="22"/>
          <w:lang w:val="pl-PL"/>
        </w:rPr>
        <w:t>......................................................................</w:t>
      </w:r>
    </w:p>
    <w:p w14:paraId="1268A9F3" w14:textId="73E81AAB" w:rsidR="00F35F55" w:rsidRDefault="00C1317C">
      <w:pPr>
        <w:tabs>
          <w:tab w:val="right" w:pos="9000"/>
        </w:tabs>
        <w:spacing w:after="80"/>
        <w:rPr>
          <w:rFonts w:ascii="Calibri" w:hAnsi="Calibri"/>
          <w:sz w:val="22"/>
          <w:szCs w:val="22"/>
          <w:lang w:val="de-DE"/>
        </w:rPr>
      </w:pPr>
      <w:r>
        <w:rPr>
          <w:rFonts w:ascii="Calibri" w:hAnsi="Calibri"/>
          <w:sz w:val="24"/>
          <w:szCs w:val="24"/>
          <w:lang w:val="de-DE"/>
        </w:rPr>
        <w:t>Tel./Fax</w:t>
      </w:r>
      <w:r w:rsidR="00F35F55">
        <w:rPr>
          <w:rFonts w:ascii="Calibri" w:hAnsi="Calibri"/>
          <w:sz w:val="24"/>
          <w:szCs w:val="24"/>
          <w:lang w:val="de-DE"/>
        </w:rPr>
        <w:t xml:space="preserve">/ E-MAIL: </w:t>
      </w:r>
      <w:r w:rsidR="00F35F55">
        <w:rPr>
          <w:rFonts w:ascii="Calibri" w:hAnsi="Calibri"/>
          <w:sz w:val="22"/>
          <w:szCs w:val="22"/>
          <w:lang w:val="de-DE"/>
        </w:rPr>
        <w:t>……………………………………………………………….………………………………………………….………..</w:t>
      </w:r>
    </w:p>
    <w:p w14:paraId="18EB205F" w14:textId="59ABE769" w:rsidR="000B27DD" w:rsidRPr="00C1317C" w:rsidRDefault="00C1317C" w:rsidP="00C1317C">
      <w:pPr>
        <w:rPr>
          <w:rFonts w:asciiTheme="minorHAnsi" w:hAnsiTheme="minorHAnsi" w:cstheme="minorHAnsi"/>
          <w:sz w:val="24"/>
          <w:szCs w:val="24"/>
          <w:lang w:val="de-DE"/>
        </w:rPr>
      </w:pPr>
      <w:r w:rsidRPr="00C1317C">
        <w:rPr>
          <w:rFonts w:asciiTheme="minorHAnsi" w:hAnsiTheme="minorHAnsi" w:cstheme="minorHAnsi"/>
          <w:sz w:val="24"/>
          <w:szCs w:val="24"/>
          <w:lang w:val="pl-PL"/>
        </w:rPr>
        <w:t xml:space="preserve">Adres </w:t>
      </w:r>
      <w:r w:rsidR="000B27DD" w:rsidRPr="00C1317C">
        <w:rPr>
          <w:rFonts w:asciiTheme="minorHAnsi" w:hAnsiTheme="minorHAnsi" w:cstheme="minorHAnsi"/>
          <w:sz w:val="24"/>
          <w:szCs w:val="24"/>
          <w:lang w:val="pl-PL"/>
        </w:rPr>
        <w:t>ePUAP:...........................................................................................................................</w:t>
      </w:r>
      <w:r>
        <w:rPr>
          <w:rFonts w:asciiTheme="minorHAnsi" w:hAnsiTheme="minorHAnsi" w:cstheme="minorHAnsi"/>
          <w:sz w:val="24"/>
          <w:szCs w:val="24"/>
          <w:lang w:val="pl-PL"/>
        </w:rPr>
        <w:t>...</w:t>
      </w:r>
    </w:p>
    <w:p w14:paraId="25D00ECE" w14:textId="77777777" w:rsidR="00F35F55" w:rsidRDefault="00F35F55">
      <w:pPr>
        <w:tabs>
          <w:tab w:val="right" w:pos="9000"/>
        </w:tabs>
        <w:spacing w:after="80"/>
        <w:rPr>
          <w:rFonts w:ascii="Calibri" w:hAnsi="Calibri"/>
          <w:sz w:val="22"/>
          <w:szCs w:val="22"/>
          <w:lang w:val="pl-PL"/>
        </w:rPr>
      </w:pPr>
      <w:r>
        <w:rPr>
          <w:rFonts w:ascii="Calibri" w:hAnsi="Calibri"/>
          <w:sz w:val="24"/>
          <w:szCs w:val="24"/>
          <w:lang w:val="de-DE"/>
        </w:rPr>
        <w:t xml:space="preserve">NIP: </w:t>
      </w:r>
      <w:r>
        <w:rPr>
          <w:rFonts w:ascii="Calibri" w:hAnsi="Calibri"/>
          <w:sz w:val="22"/>
          <w:szCs w:val="22"/>
          <w:lang w:val="de-DE"/>
        </w:rPr>
        <w:t xml:space="preserve">…………………………………………..……………. </w:t>
      </w:r>
      <w:r>
        <w:rPr>
          <w:rFonts w:ascii="Calibri" w:hAnsi="Calibri"/>
          <w:sz w:val="24"/>
          <w:szCs w:val="24"/>
          <w:lang w:val="pl-PL"/>
        </w:rPr>
        <w:t>REGON</w:t>
      </w:r>
      <w:r>
        <w:rPr>
          <w:rFonts w:ascii="Calibri" w:hAnsi="Calibri"/>
          <w:sz w:val="22"/>
          <w:szCs w:val="22"/>
          <w:lang w:val="pl-PL"/>
        </w:rPr>
        <w:t>: …………………………………………………………………..………</w:t>
      </w:r>
    </w:p>
    <w:p w14:paraId="3F206700" w14:textId="77777777" w:rsidR="00F35F55" w:rsidRPr="00184785" w:rsidRDefault="00F35F55">
      <w:pPr>
        <w:widowControl w:val="0"/>
        <w:tabs>
          <w:tab w:val="left" w:pos="0"/>
        </w:tabs>
        <w:spacing w:after="80"/>
        <w:ind w:right="1"/>
        <w:jc w:val="both"/>
        <w:rPr>
          <w:rFonts w:ascii="Calibri" w:hAnsi="Calibri"/>
          <w:b/>
          <w:color w:val="000000"/>
          <w:sz w:val="22"/>
          <w:szCs w:val="22"/>
          <w:lang w:val="pl-PL"/>
        </w:rPr>
      </w:pPr>
      <w:r w:rsidRPr="00184785">
        <w:rPr>
          <w:rFonts w:ascii="Calibri" w:hAnsi="Calibri"/>
          <w:b/>
          <w:color w:val="000000"/>
          <w:sz w:val="22"/>
          <w:szCs w:val="22"/>
          <w:lang w:val="pl-PL"/>
        </w:rPr>
        <w:t xml:space="preserve">Do: Nazwa i siedziba Zamawiającego: </w:t>
      </w:r>
    </w:p>
    <w:p w14:paraId="7D9819A6" w14:textId="0ECBFDF5" w:rsidR="00F35F55" w:rsidRDefault="00F35F55" w:rsidP="00A85D71">
      <w:pPr>
        <w:spacing w:after="80" w:line="276" w:lineRule="auto"/>
        <w:rPr>
          <w:rFonts w:ascii="Calibri" w:hAnsi="Calibri"/>
          <w:b/>
          <w:sz w:val="22"/>
          <w:szCs w:val="22"/>
          <w:lang w:val="pl-PL"/>
        </w:rPr>
      </w:pPr>
      <w:r>
        <w:rPr>
          <w:rFonts w:ascii="Calibri" w:hAnsi="Calibri"/>
          <w:b/>
          <w:sz w:val="22"/>
          <w:szCs w:val="22"/>
          <w:lang w:val="pl-PL"/>
        </w:rPr>
        <w:t>Instytut</w:t>
      </w:r>
      <w:r w:rsidR="000B27DD">
        <w:rPr>
          <w:rFonts w:ascii="Calibri" w:hAnsi="Calibri"/>
          <w:b/>
          <w:sz w:val="22"/>
          <w:szCs w:val="22"/>
          <w:lang w:val="pl-PL"/>
        </w:rPr>
        <w:t xml:space="preserve"> </w:t>
      </w:r>
      <w:r w:rsidR="00184785">
        <w:rPr>
          <w:rFonts w:ascii="Calibri" w:hAnsi="Calibri"/>
          <w:b/>
          <w:sz w:val="22"/>
          <w:szCs w:val="22"/>
          <w:lang w:val="pl-PL"/>
        </w:rPr>
        <w:t>Fizjologii Roślin im. Franciszka Górskiego</w:t>
      </w:r>
      <w:r w:rsidR="00EB3EC4">
        <w:rPr>
          <w:rFonts w:ascii="Calibri" w:hAnsi="Calibri"/>
          <w:b/>
          <w:sz w:val="22"/>
          <w:szCs w:val="22"/>
          <w:lang w:val="pl-PL"/>
        </w:rPr>
        <w:t xml:space="preserve"> PAN</w:t>
      </w:r>
      <w:r w:rsidR="00184785">
        <w:rPr>
          <w:rFonts w:ascii="Calibri" w:hAnsi="Calibri"/>
          <w:b/>
          <w:sz w:val="22"/>
          <w:szCs w:val="22"/>
          <w:lang w:val="pl-PL"/>
        </w:rPr>
        <w:t xml:space="preserve"> ul. Niezapominajek 21,  </w:t>
      </w:r>
      <w:r w:rsidR="00184785">
        <w:rPr>
          <w:rFonts w:ascii="Calibri" w:hAnsi="Calibri"/>
          <w:b/>
          <w:sz w:val="22"/>
          <w:szCs w:val="22"/>
          <w:lang w:val="pl-PL"/>
        </w:rPr>
        <w:br/>
        <w:t>30-239 Kraków.</w:t>
      </w:r>
    </w:p>
    <w:p w14:paraId="6624AFFF" w14:textId="77777777" w:rsidR="000B27DD" w:rsidRDefault="00184785">
      <w:pPr>
        <w:spacing w:after="80"/>
        <w:jc w:val="both"/>
        <w:rPr>
          <w:rFonts w:ascii="Calibri" w:hAnsi="Calibri"/>
          <w:b/>
          <w:bCs/>
          <w:color w:val="000000"/>
          <w:sz w:val="22"/>
          <w:szCs w:val="22"/>
          <w:lang w:val="pl-PL"/>
        </w:rPr>
      </w:pPr>
      <w:r>
        <w:rPr>
          <w:rFonts w:ascii="Calibri" w:hAnsi="Calibri"/>
          <w:color w:val="000000"/>
          <w:sz w:val="22"/>
          <w:szCs w:val="22"/>
          <w:lang w:val="pl-PL"/>
        </w:rPr>
        <w:t>P</w:t>
      </w:r>
      <w:r w:rsidR="00F35F55">
        <w:rPr>
          <w:rFonts w:ascii="Calibri" w:hAnsi="Calibri"/>
          <w:color w:val="000000"/>
          <w:sz w:val="22"/>
          <w:szCs w:val="22"/>
          <w:lang w:val="pl-PL"/>
        </w:rPr>
        <w:t>rzystępując do postępowania o udzielenie zamówienia publicznego, którego przedmiotem jest:</w:t>
      </w:r>
      <w:r w:rsidR="00F35F55">
        <w:rPr>
          <w:rFonts w:ascii="Calibri" w:hAnsi="Calibri"/>
          <w:b/>
          <w:bCs/>
          <w:color w:val="000000"/>
          <w:sz w:val="22"/>
          <w:szCs w:val="22"/>
          <w:lang w:val="pl-PL"/>
        </w:rPr>
        <w:t xml:space="preserve"> </w:t>
      </w:r>
    </w:p>
    <w:p w14:paraId="118399CE" w14:textId="33FC8055" w:rsidR="000079B2" w:rsidRDefault="007915DB">
      <w:pPr>
        <w:spacing w:after="80"/>
        <w:jc w:val="both"/>
        <w:rPr>
          <w:rFonts w:ascii="Calibri" w:hAnsi="Calibri"/>
          <w:b/>
          <w:sz w:val="22"/>
          <w:szCs w:val="22"/>
        </w:rPr>
      </w:pPr>
      <w:proofErr w:type="spellStart"/>
      <w:r>
        <w:rPr>
          <w:rFonts w:ascii="Calibri" w:hAnsi="Calibri"/>
          <w:b/>
          <w:sz w:val="22"/>
          <w:szCs w:val="22"/>
        </w:rPr>
        <w:t>Zakup</w:t>
      </w:r>
      <w:proofErr w:type="spellEnd"/>
      <w:r w:rsidR="00F35F55">
        <w:rPr>
          <w:rFonts w:ascii="Calibri" w:hAnsi="Calibri"/>
          <w:b/>
          <w:sz w:val="22"/>
          <w:szCs w:val="22"/>
        </w:rPr>
        <w:t xml:space="preserve"> </w:t>
      </w:r>
      <w:proofErr w:type="spellStart"/>
      <w:r w:rsidR="00F35F55">
        <w:rPr>
          <w:rFonts w:ascii="Calibri" w:hAnsi="Calibri"/>
          <w:b/>
          <w:sz w:val="22"/>
          <w:szCs w:val="22"/>
        </w:rPr>
        <w:t>energii</w:t>
      </w:r>
      <w:proofErr w:type="spellEnd"/>
      <w:r w:rsidR="00F35F55">
        <w:rPr>
          <w:rFonts w:ascii="Calibri" w:hAnsi="Calibri"/>
          <w:b/>
          <w:sz w:val="22"/>
          <w:szCs w:val="22"/>
        </w:rPr>
        <w:t xml:space="preserve"> </w:t>
      </w:r>
      <w:proofErr w:type="spellStart"/>
      <w:r w:rsidR="00F35F55">
        <w:rPr>
          <w:rFonts w:ascii="Calibri" w:hAnsi="Calibri"/>
          <w:b/>
          <w:sz w:val="22"/>
          <w:szCs w:val="22"/>
        </w:rPr>
        <w:t>elektrycznej</w:t>
      </w:r>
      <w:proofErr w:type="spellEnd"/>
      <w:r w:rsidR="00F35F55">
        <w:rPr>
          <w:rFonts w:ascii="Calibri" w:hAnsi="Calibri"/>
          <w:b/>
          <w:sz w:val="22"/>
          <w:szCs w:val="22"/>
        </w:rPr>
        <w:t xml:space="preserve"> </w:t>
      </w:r>
      <w:proofErr w:type="spellStart"/>
      <w:r w:rsidR="00F35F55">
        <w:rPr>
          <w:rFonts w:ascii="Calibri" w:hAnsi="Calibri"/>
          <w:b/>
          <w:sz w:val="22"/>
          <w:szCs w:val="22"/>
        </w:rPr>
        <w:t>dla</w:t>
      </w:r>
      <w:proofErr w:type="spellEnd"/>
      <w:r w:rsidR="00F35F55">
        <w:rPr>
          <w:rFonts w:ascii="Calibri" w:hAnsi="Calibri"/>
          <w:b/>
          <w:sz w:val="22"/>
          <w:szCs w:val="22"/>
        </w:rPr>
        <w:t xml:space="preserve"> </w:t>
      </w:r>
      <w:r w:rsidR="00184785">
        <w:rPr>
          <w:rFonts w:ascii="Calibri" w:hAnsi="Calibri"/>
          <w:b/>
          <w:sz w:val="22"/>
          <w:szCs w:val="22"/>
        </w:rPr>
        <w:t>IFR</w:t>
      </w:r>
      <w:r w:rsidR="00F35F55">
        <w:rPr>
          <w:rFonts w:ascii="Calibri" w:hAnsi="Calibri"/>
          <w:b/>
          <w:sz w:val="22"/>
          <w:szCs w:val="22"/>
        </w:rPr>
        <w:t xml:space="preserve"> PAN w </w:t>
      </w:r>
      <w:proofErr w:type="spellStart"/>
      <w:r w:rsidR="00F35F55">
        <w:rPr>
          <w:rFonts w:ascii="Calibri" w:hAnsi="Calibri"/>
          <w:b/>
          <w:sz w:val="22"/>
          <w:szCs w:val="22"/>
        </w:rPr>
        <w:t>Krakowie</w:t>
      </w:r>
      <w:proofErr w:type="spellEnd"/>
      <w:r w:rsidR="000079B2">
        <w:rPr>
          <w:rFonts w:ascii="Calibri" w:hAnsi="Calibri"/>
          <w:b/>
          <w:sz w:val="22"/>
          <w:szCs w:val="22"/>
        </w:rPr>
        <w:t>.</w:t>
      </w:r>
    </w:p>
    <w:p w14:paraId="6CFB9638" w14:textId="16838C20" w:rsidR="00F35F55" w:rsidRDefault="000079B2">
      <w:pPr>
        <w:spacing w:after="80"/>
        <w:jc w:val="both"/>
        <w:rPr>
          <w:rFonts w:ascii="Calibri" w:hAnsi="Calibri"/>
          <w:b/>
          <w:sz w:val="22"/>
          <w:szCs w:val="22"/>
          <w:lang w:val="pl-PL"/>
        </w:rPr>
      </w:pPr>
      <w:r>
        <w:rPr>
          <w:rFonts w:ascii="Calibri" w:hAnsi="Calibri"/>
          <w:b/>
          <w:sz w:val="22"/>
          <w:szCs w:val="22"/>
          <w:lang w:val="pl-PL"/>
        </w:rPr>
        <w:t>Z</w:t>
      </w:r>
      <w:r w:rsidR="00805858">
        <w:rPr>
          <w:rFonts w:ascii="Calibri" w:hAnsi="Calibri"/>
          <w:b/>
          <w:sz w:val="22"/>
          <w:szCs w:val="22"/>
          <w:lang w:val="pl-PL"/>
        </w:rPr>
        <w:t xml:space="preserve">nak sprawy: </w:t>
      </w:r>
      <w:r w:rsidR="00184785">
        <w:rPr>
          <w:rFonts w:ascii="Calibri" w:hAnsi="Calibri"/>
          <w:b/>
          <w:sz w:val="22"/>
          <w:szCs w:val="22"/>
          <w:lang w:val="pl-PL"/>
        </w:rPr>
        <w:t>IFR-271-1</w:t>
      </w:r>
      <w:r w:rsidR="00245B39">
        <w:rPr>
          <w:rFonts w:ascii="Calibri" w:hAnsi="Calibri"/>
          <w:b/>
          <w:sz w:val="22"/>
          <w:szCs w:val="22"/>
          <w:lang w:val="pl-PL"/>
        </w:rPr>
        <w:t>/</w:t>
      </w:r>
      <w:r w:rsidR="007136EF">
        <w:rPr>
          <w:rFonts w:ascii="Calibri" w:hAnsi="Calibri"/>
          <w:b/>
          <w:sz w:val="22"/>
          <w:szCs w:val="22"/>
          <w:lang w:val="pl-PL"/>
        </w:rPr>
        <w:t>20</w:t>
      </w:r>
      <w:r w:rsidR="004A5EA6">
        <w:rPr>
          <w:rFonts w:ascii="Calibri" w:hAnsi="Calibri"/>
          <w:b/>
          <w:sz w:val="22"/>
          <w:szCs w:val="22"/>
          <w:lang w:val="pl-PL"/>
        </w:rPr>
        <w:t>22</w:t>
      </w:r>
    </w:p>
    <w:p w14:paraId="53364157" w14:textId="77777777" w:rsidR="00F35F55" w:rsidRDefault="00F35F55">
      <w:pPr>
        <w:widowControl w:val="0"/>
        <w:tabs>
          <w:tab w:val="left" w:pos="0"/>
        </w:tabs>
        <w:spacing w:after="80"/>
        <w:jc w:val="both"/>
        <w:rPr>
          <w:rFonts w:ascii="Calibri" w:hAnsi="Calibri"/>
          <w:color w:val="000000"/>
          <w:sz w:val="22"/>
          <w:szCs w:val="22"/>
          <w:lang w:val="pl-PL"/>
        </w:rPr>
      </w:pPr>
      <w:r>
        <w:rPr>
          <w:rFonts w:ascii="Calibri" w:hAnsi="Calibri"/>
          <w:color w:val="000000"/>
          <w:sz w:val="22"/>
          <w:szCs w:val="22"/>
          <w:lang w:val="pl-PL"/>
        </w:rPr>
        <w:t>oferuję realizację przedmiotu zamówienia, zgodnie z zasadami określonymi w specyfikacji warunków zamówienia.</w:t>
      </w:r>
    </w:p>
    <w:tbl>
      <w:tblPr>
        <w:tblW w:w="10065"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53"/>
        <w:gridCol w:w="1842"/>
        <w:gridCol w:w="1276"/>
        <w:gridCol w:w="1418"/>
        <w:gridCol w:w="1275"/>
        <w:gridCol w:w="1701"/>
      </w:tblGrid>
      <w:tr w:rsidR="00F35F55" w14:paraId="666F22FC" w14:textId="77777777" w:rsidTr="00330B96">
        <w:tc>
          <w:tcPr>
            <w:tcW w:w="2553" w:type="dxa"/>
            <w:shd w:val="clear" w:color="auto" w:fill="FFFFFF" w:themeFill="background1"/>
          </w:tcPr>
          <w:p w14:paraId="72729CE1" w14:textId="77777777" w:rsidR="00F35F55" w:rsidRDefault="00F35F55">
            <w:pPr>
              <w:tabs>
                <w:tab w:val="right" w:pos="9000"/>
              </w:tabs>
              <w:jc w:val="center"/>
              <w:rPr>
                <w:rFonts w:ascii="Calibri" w:hAnsi="Calibri"/>
                <w:b/>
                <w:bCs/>
                <w:lang w:val="pl-PL"/>
              </w:rPr>
            </w:pPr>
            <w:r>
              <w:rPr>
                <w:rFonts w:ascii="Calibri" w:hAnsi="Calibri"/>
                <w:b/>
                <w:bCs/>
                <w:lang w:val="pl-PL"/>
              </w:rPr>
              <w:t>Szacunkowe zużycie energii [MWh] w okresie</w:t>
            </w:r>
          </w:p>
          <w:p w14:paraId="0891EC78" w14:textId="77777777" w:rsidR="00F35F55" w:rsidRDefault="00F35F55">
            <w:pPr>
              <w:widowControl w:val="0"/>
              <w:tabs>
                <w:tab w:val="left" w:pos="0"/>
              </w:tabs>
              <w:spacing w:after="80"/>
              <w:jc w:val="center"/>
              <w:rPr>
                <w:rFonts w:ascii="Calibri" w:hAnsi="Calibri"/>
                <w:color w:val="000000"/>
                <w:lang w:val="pl-PL"/>
              </w:rPr>
            </w:pPr>
            <w:r>
              <w:rPr>
                <w:rFonts w:ascii="Calibri" w:hAnsi="Calibri"/>
                <w:b/>
                <w:bCs/>
              </w:rPr>
              <w:t xml:space="preserve">12 </w:t>
            </w:r>
            <w:proofErr w:type="spellStart"/>
            <w:r>
              <w:rPr>
                <w:rFonts w:ascii="Calibri" w:hAnsi="Calibri"/>
                <w:b/>
                <w:bCs/>
              </w:rPr>
              <w:t>miesięcy</w:t>
            </w:r>
            <w:proofErr w:type="spellEnd"/>
          </w:p>
        </w:tc>
        <w:tc>
          <w:tcPr>
            <w:tcW w:w="1842" w:type="dxa"/>
            <w:shd w:val="clear" w:color="auto" w:fill="FFFFFF" w:themeFill="background1"/>
          </w:tcPr>
          <w:p w14:paraId="67363403" w14:textId="77777777" w:rsidR="00F35F55" w:rsidRDefault="00F35F55">
            <w:pPr>
              <w:widowControl w:val="0"/>
              <w:tabs>
                <w:tab w:val="left" w:pos="0"/>
              </w:tabs>
              <w:spacing w:after="80"/>
              <w:jc w:val="center"/>
              <w:rPr>
                <w:rFonts w:ascii="Calibri" w:hAnsi="Calibri"/>
                <w:b/>
                <w:bCs/>
                <w:lang w:val="pl-PL"/>
              </w:rPr>
            </w:pPr>
            <w:r>
              <w:rPr>
                <w:rFonts w:ascii="Calibri" w:hAnsi="Calibri"/>
                <w:b/>
                <w:bCs/>
                <w:lang w:val="pl-PL"/>
              </w:rPr>
              <w:t>Cena jednostkowa netto</w:t>
            </w:r>
          </w:p>
          <w:p w14:paraId="61067DB3"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sz w:val="16"/>
                <w:szCs w:val="16"/>
                <w:lang w:val="pl-PL"/>
              </w:rPr>
              <w:t>[PLN /1 MWh z dokładnością do dwóch miejsc po przecinku]</w:t>
            </w:r>
          </w:p>
        </w:tc>
        <w:tc>
          <w:tcPr>
            <w:tcW w:w="1276" w:type="dxa"/>
            <w:shd w:val="clear" w:color="auto" w:fill="FFFFFF" w:themeFill="background1"/>
          </w:tcPr>
          <w:p w14:paraId="2EE4D310" w14:textId="77777777" w:rsidR="00F35F55" w:rsidRDefault="00F35F55">
            <w:pPr>
              <w:widowControl w:val="0"/>
              <w:tabs>
                <w:tab w:val="left" w:pos="0"/>
              </w:tabs>
              <w:spacing w:after="80"/>
              <w:jc w:val="center"/>
              <w:rPr>
                <w:rFonts w:ascii="Calibri" w:hAnsi="Calibri"/>
                <w:b/>
                <w:bCs/>
                <w:lang w:val="pl-PL"/>
              </w:rPr>
            </w:pPr>
            <w:r>
              <w:rPr>
                <w:rFonts w:ascii="Calibri" w:hAnsi="Calibri"/>
                <w:b/>
                <w:bCs/>
                <w:lang w:val="pl-PL"/>
              </w:rPr>
              <w:t>Wartość VAT [PLN]</w:t>
            </w:r>
          </w:p>
          <w:p w14:paraId="2FC7183C"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sz w:val="16"/>
                <w:szCs w:val="16"/>
                <w:lang w:val="pl-PL"/>
              </w:rPr>
              <w:t>(według obowiązującej w dniu składania oferty stawki)</w:t>
            </w:r>
          </w:p>
        </w:tc>
        <w:tc>
          <w:tcPr>
            <w:tcW w:w="1418" w:type="dxa"/>
            <w:shd w:val="clear" w:color="auto" w:fill="FFFFFF" w:themeFill="background1"/>
          </w:tcPr>
          <w:p w14:paraId="5675F7A7" w14:textId="77777777" w:rsidR="00F35F55" w:rsidRDefault="00F35F55">
            <w:pPr>
              <w:widowControl w:val="0"/>
              <w:tabs>
                <w:tab w:val="left" w:pos="0"/>
              </w:tabs>
              <w:spacing w:after="80"/>
              <w:jc w:val="center"/>
              <w:rPr>
                <w:rFonts w:ascii="Calibri" w:hAnsi="Calibri"/>
                <w:b/>
                <w:bCs/>
                <w:lang w:val="pl-PL"/>
              </w:rPr>
            </w:pPr>
            <w:r>
              <w:rPr>
                <w:rFonts w:ascii="Calibri" w:hAnsi="Calibri"/>
                <w:b/>
                <w:bCs/>
                <w:lang w:val="pl-PL"/>
              </w:rPr>
              <w:t>Cena jednostkowa brutto</w:t>
            </w:r>
          </w:p>
          <w:p w14:paraId="5B44885A"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sz w:val="16"/>
                <w:szCs w:val="16"/>
                <w:lang w:val="pl-PL"/>
              </w:rPr>
              <w:t>[PLN /1 MWh z dokładnością do dwóch miejsc po przecinku]</w:t>
            </w:r>
          </w:p>
        </w:tc>
        <w:tc>
          <w:tcPr>
            <w:tcW w:w="1275" w:type="dxa"/>
            <w:shd w:val="clear" w:color="auto" w:fill="FFFFFF" w:themeFill="background1"/>
          </w:tcPr>
          <w:p w14:paraId="3D3CCD77" w14:textId="77777777" w:rsidR="00F35F55" w:rsidRDefault="00F35F55">
            <w:pPr>
              <w:widowControl w:val="0"/>
              <w:tabs>
                <w:tab w:val="left" w:pos="0"/>
              </w:tabs>
              <w:spacing w:after="80"/>
              <w:jc w:val="center"/>
              <w:rPr>
                <w:rFonts w:ascii="Calibri" w:hAnsi="Calibri"/>
                <w:b/>
                <w:bCs/>
                <w:lang w:val="pl-PL"/>
              </w:rPr>
            </w:pPr>
            <w:r>
              <w:rPr>
                <w:rFonts w:ascii="Calibri" w:hAnsi="Calibri"/>
                <w:b/>
                <w:bCs/>
                <w:lang w:val="pl-PL"/>
              </w:rPr>
              <w:t>Wartość netto</w:t>
            </w:r>
          </w:p>
          <w:p w14:paraId="38C9B8F5" w14:textId="77777777" w:rsidR="00F35F55" w:rsidRDefault="00F35F55">
            <w:pPr>
              <w:widowControl w:val="0"/>
              <w:tabs>
                <w:tab w:val="left" w:pos="0"/>
              </w:tabs>
              <w:jc w:val="center"/>
              <w:rPr>
                <w:rFonts w:ascii="Calibri" w:hAnsi="Calibri"/>
                <w:sz w:val="16"/>
                <w:szCs w:val="16"/>
                <w:lang w:val="pl-PL"/>
              </w:rPr>
            </w:pPr>
            <w:r>
              <w:rPr>
                <w:rFonts w:ascii="Calibri" w:hAnsi="Calibri"/>
                <w:sz w:val="16"/>
                <w:szCs w:val="16"/>
                <w:lang w:val="pl-PL"/>
              </w:rPr>
              <w:t>[kol.1 x kol.2</w:t>
            </w:r>
          </w:p>
          <w:p w14:paraId="151C030F" w14:textId="77777777" w:rsidR="00F35F55" w:rsidRDefault="00F35F55">
            <w:pPr>
              <w:widowControl w:val="0"/>
              <w:tabs>
                <w:tab w:val="left" w:pos="0"/>
              </w:tabs>
              <w:jc w:val="center"/>
              <w:rPr>
                <w:rFonts w:ascii="Calibri" w:hAnsi="Calibri"/>
                <w:bCs/>
                <w:sz w:val="22"/>
                <w:szCs w:val="22"/>
                <w:lang w:val="pl-PL"/>
              </w:rPr>
            </w:pPr>
            <w:r>
              <w:rPr>
                <w:rFonts w:ascii="Calibri" w:hAnsi="Calibri"/>
                <w:sz w:val="16"/>
                <w:szCs w:val="16"/>
                <w:lang w:val="pl-PL"/>
              </w:rPr>
              <w:t>z dokładnością do dwóch miejsc po przecinku]</w:t>
            </w:r>
          </w:p>
        </w:tc>
        <w:tc>
          <w:tcPr>
            <w:tcW w:w="1701" w:type="dxa"/>
            <w:shd w:val="clear" w:color="auto" w:fill="FFFFFF" w:themeFill="background1"/>
          </w:tcPr>
          <w:p w14:paraId="3A4DF472" w14:textId="77777777" w:rsidR="00F35F55" w:rsidRDefault="00F35F55">
            <w:pPr>
              <w:widowControl w:val="0"/>
              <w:tabs>
                <w:tab w:val="left" w:pos="0"/>
              </w:tabs>
              <w:spacing w:after="80"/>
              <w:jc w:val="center"/>
              <w:rPr>
                <w:rFonts w:ascii="Calibri" w:hAnsi="Calibri"/>
                <w:b/>
                <w:bCs/>
                <w:lang w:val="pl-PL"/>
              </w:rPr>
            </w:pPr>
            <w:r>
              <w:rPr>
                <w:rFonts w:ascii="Calibri" w:hAnsi="Calibri"/>
                <w:b/>
                <w:bCs/>
                <w:lang w:val="pl-PL"/>
              </w:rPr>
              <w:t>Wartość brutto</w:t>
            </w:r>
          </w:p>
          <w:p w14:paraId="20A85F98" w14:textId="77777777" w:rsidR="00F35F55" w:rsidRDefault="00F35F55">
            <w:pPr>
              <w:widowControl w:val="0"/>
              <w:tabs>
                <w:tab w:val="left" w:pos="0"/>
              </w:tabs>
              <w:jc w:val="center"/>
              <w:rPr>
                <w:rFonts w:ascii="Calibri" w:hAnsi="Calibri"/>
                <w:sz w:val="16"/>
                <w:szCs w:val="16"/>
                <w:lang w:val="pl-PL"/>
              </w:rPr>
            </w:pPr>
            <w:r>
              <w:rPr>
                <w:rFonts w:ascii="Calibri" w:hAnsi="Calibri"/>
                <w:sz w:val="16"/>
                <w:szCs w:val="16"/>
                <w:lang w:val="pl-PL"/>
              </w:rPr>
              <w:t>[kol.1 x kol.4</w:t>
            </w:r>
          </w:p>
          <w:p w14:paraId="3C8A539D" w14:textId="77777777" w:rsidR="00F35F55" w:rsidRDefault="00F35F55">
            <w:pPr>
              <w:widowControl w:val="0"/>
              <w:tabs>
                <w:tab w:val="left" w:pos="0"/>
              </w:tabs>
              <w:jc w:val="center"/>
              <w:rPr>
                <w:rFonts w:ascii="Calibri" w:hAnsi="Calibri"/>
                <w:b/>
                <w:bCs/>
                <w:sz w:val="22"/>
                <w:szCs w:val="22"/>
                <w:lang w:val="pl-PL"/>
              </w:rPr>
            </w:pPr>
            <w:r>
              <w:rPr>
                <w:rFonts w:ascii="Calibri" w:hAnsi="Calibri"/>
                <w:sz w:val="16"/>
                <w:szCs w:val="16"/>
                <w:lang w:val="pl-PL"/>
              </w:rPr>
              <w:t>z dokładnością do dwóch miejsc po przecinku]</w:t>
            </w:r>
          </w:p>
        </w:tc>
      </w:tr>
      <w:tr w:rsidR="00F35F55" w14:paraId="5BCE67E0" w14:textId="77777777" w:rsidTr="00851B08">
        <w:tc>
          <w:tcPr>
            <w:tcW w:w="2553" w:type="dxa"/>
            <w:vAlign w:val="center"/>
          </w:tcPr>
          <w:p w14:paraId="649841BE"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1</w:t>
            </w:r>
          </w:p>
        </w:tc>
        <w:tc>
          <w:tcPr>
            <w:tcW w:w="1842" w:type="dxa"/>
            <w:vAlign w:val="center"/>
          </w:tcPr>
          <w:p w14:paraId="18F999B5"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2</w:t>
            </w:r>
          </w:p>
        </w:tc>
        <w:tc>
          <w:tcPr>
            <w:tcW w:w="1276" w:type="dxa"/>
            <w:vAlign w:val="center"/>
          </w:tcPr>
          <w:p w14:paraId="5FCD5EC4"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3</w:t>
            </w:r>
          </w:p>
        </w:tc>
        <w:tc>
          <w:tcPr>
            <w:tcW w:w="1418" w:type="dxa"/>
            <w:vAlign w:val="center"/>
          </w:tcPr>
          <w:p w14:paraId="2598DEE6"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4</w:t>
            </w:r>
          </w:p>
        </w:tc>
        <w:tc>
          <w:tcPr>
            <w:tcW w:w="1275" w:type="dxa"/>
            <w:vAlign w:val="center"/>
          </w:tcPr>
          <w:p w14:paraId="78941E47"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5</w:t>
            </w:r>
          </w:p>
        </w:tc>
        <w:tc>
          <w:tcPr>
            <w:tcW w:w="1701" w:type="dxa"/>
            <w:vAlign w:val="center"/>
          </w:tcPr>
          <w:p w14:paraId="29B4EA11" w14:textId="77777777" w:rsidR="00F35F55" w:rsidRDefault="00F35F55">
            <w:pPr>
              <w:widowControl w:val="0"/>
              <w:tabs>
                <w:tab w:val="left" w:pos="0"/>
              </w:tabs>
              <w:spacing w:after="80"/>
              <w:jc w:val="center"/>
              <w:rPr>
                <w:rFonts w:ascii="Calibri" w:hAnsi="Calibri"/>
                <w:color w:val="000000"/>
                <w:sz w:val="22"/>
                <w:szCs w:val="22"/>
                <w:lang w:val="pl-PL"/>
              </w:rPr>
            </w:pPr>
            <w:r>
              <w:rPr>
                <w:rFonts w:ascii="Calibri" w:hAnsi="Calibri"/>
                <w:color w:val="000000"/>
                <w:sz w:val="22"/>
                <w:szCs w:val="22"/>
                <w:lang w:val="pl-PL"/>
              </w:rPr>
              <w:t>6</w:t>
            </w:r>
          </w:p>
        </w:tc>
      </w:tr>
      <w:tr w:rsidR="00F35F55" w14:paraId="18F7D30E" w14:textId="77777777" w:rsidTr="00851B08">
        <w:trPr>
          <w:trHeight w:val="680"/>
        </w:trPr>
        <w:tc>
          <w:tcPr>
            <w:tcW w:w="2553" w:type="dxa"/>
            <w:vAlign w:val="center"/>
          </w:tcPr>
          <w:p w14:paraId="3A8B2917" w14:textId="5F56C724" w:rsidR="00F35F55" w:rsidRDefault="00D474B5">
            <w:pPr>
              <w:widowControl w:val="0"/>
              <w:tabs>
                <w:tab w:val="left" w:pos="0"/>
              </w:tabs>
              <w:spacing w:after="80"/>
              <w:jc w:val="center"/>
              <w:rPr>
                <w:rFonts w:ascii="Calibri" w:hAnsi="Calibri"/>
                <w:b/>
                <w:bCs/>
                <w:sz w:val="22"/>
                <w:szCs w:val="22"/>
              </w:rPr>
            </w:pPr>
            <w:r>
              <w:rPr>
                <w:rFonts w:ascii="Calibri" w:hAnsi="Calibri"/>
                <w:b/>
                <w:bCs/>
                <w:sz w:val="22"/>
                <w:szCs w:val="22"/>
              </w:rPr>
              <w:t>38</w:t>
            </w:r>
            <w:r w:rsidR="003F325B">
              <w:rPr>
                <w:rFonts w:ascii="Calibri" w:hAnsi="Calibri"/>
                <w:b/>
                <w:bCs/>
                <w:sz w:val="22"/>
                <w:szCs w:val="22"/>
              </w:rPr>
              <w:t>0</w:t>
            </w:r>
          </w:p>
        </w:tc>
        <w:tc>
          <w:tcPr>
            <w:tcW w:w="1842" w:type="dxa"/>
            <w:vAlign w:val="center"/>
          </w:tcPr>
          <w:p w14:paraId="0A37501D" w14:textId="339C16B6" w:rsidR="00F35F55" w:rsidRDefault="00F35F55">
            <w:pPr>
              <w:widowControl w:val="0"/>
              <w:tabs>
                <w:tab w:val="left" w:pos="0"/>
              </w:tabs>
              <w:spacing w:after="80"/>
              <w:jc w:val="center"/>
              <w:rPr>
                <w:rFonts w:ascii="Calibri" w:hAnsi="Calibri"/>
                <w:color w:val="000000"/>
                <w:sz w:val="22"/>
                <w:szCs w:val="22"/>
                <w:lang w:val="pl-PL"/>
              </w:rPr>
            </w:pPr>
          </w:p>
        </w:tc>
        <w:tc>
          <w:tcPr>
            <w:tcW w:w="1276" w:type="dxa"/>
            <w:vAlign w:val="center"/>
          </w:tcPr>
          <w:p w14:paraId="5DAB6C7B" w14:textId="3688A7DA" w:rsidR="00F35F55" w:rsidRDefault="00F35F55">
            <w:pPr>
              <w:widowControl w:val="0"/>
              <w:tabs>
                <w:tab w:val="left" w:pos="0"/>
              </w:tabs>
              <w:spacing w:after="80"/>
              <w:jc w:val="center"/>
              <w:rPr>
                <w:rFonts w:ascii="Calibri" w:hAnsi="Calibri"/>
                <w:color w:val="000000"/>
                <w:sz w:val="22"/>
                <w:szCs w:val="22"/>
                <w:lang w:val="pl-PL"/>
              </w:rPr>
            </w:pPr>
          </w:p>
        </w:tc>
        <w:tc>
          <w:tcPr>
            <w:tcW w:w="1418" w:type="dxa"/>
            <w:vAlign w:val="center"/>
          </w:tcPr>
          <w:p w14:paraId="02EB378F" w14:textId="43733A19" w:rsidR="00F35F55" w:rsidRDefault="00F35F55">
            <w:pPr>
              <w:widowControl w:val="0"/>
              <w:tabs>
                <w:tab w:val="left" w:pos="0"/>
              </w:tabs>
              <w:spacing w:after="80"/>
              <w:jc w:val="center"/>
              <w:rPr>
                <w:rFonts w:ascii="Calibri" w:hAnsi="Calibri"/>
                <w:color w:val="000000"/>
                <w:sz w:val="22"/>
                <w:szCs w:val="22"/>
                <w:lang w:val="pl-PL"/>
              </w:rPr>
            </w:pPr>
          </w:p>
        </w:tc>
        <w:tc>
          <w:tcPr>
            <w:tcW w:w="1275" w:type="dxa"/>
            <w:vAlign w:val="center"/>
          </w:tcPr>
          <w:p w14:paraId="6A05A809" w14:textId="623918A4" w:rsidR="00F35F55" w:rsidRDefault="00F35F55">
            <w:pPr>
              <w:widowControl w:val="0"/>
              <w:tabs>
                <w:tab w:val="left" w:pos="0"/>
              </w:tabs>
              <w:spacing w:after="80"/>
              <w:jc w:val="center"/>
              <w:rPr>
                <w:rFonts w:ascii="Calibri" w:hAnsi="Calibri"/>
                <w:color w:val="000000"/>
                <w:sz w:val="22"/>
                <w:szCs w:val="22"/>
                <w:lang w:val="pl-PL"/>
              </w:rPr>
            </w:pPr>
          </w:p>
        </w:tc>
        <w:tc>
          <w:tcPr>
            <w:tcW w:w="1701" w:type="dxa"/>
            <w:vAlign w:val="center"/>
          </w:tcPr>
          <w:p w14:paraId="5A39BBE3" w14:textId="5ACF6A97" w:rsidR="00F35F55" w:rsidRDefault="00F35F55">
            <w:pPr>
              <w:widowControl w:val="0"/>
              <w:tabs>
                <w:tab w:val="left" w:pos="0"/>
              </w:tabs>
              <w:spacing w:after="80"/>
              <w:jc w:val="center"/>
              <w:rPr>
                <w:rFonts w:ascii="Calibri" w:hAnsi="Calibri"/>
                <w:color w:val="000000"/>
                <w:sz w:val="22"/>
                <w:szCs w:val="22"/>
                <w:lang w:val="pl-PL"/>
              </w:rPr>
            </w:pPr>
          </w:p>
        </w:tc>
      </w:tr>
      <w:tr w:rsidR="00F35F55" w14:paraId="689091B0" w14:textId="77777777" w:rsidTr="00C1317C">
        <w:trPr>
          <w:trHeight w:val="533"/>
        </w:trPr>
        <w:tc>
          <w:tcPr>
            <w:tcW w:w="8364" w:type="dxa"/>
            <w:gridSpan w:val="5"/>
            <w:vAlign w:val="center"/>
          </w:tcPr>
          <w:p w14:paraId="161FF1D8" w14:textId="77777777" w:rsidR="00F35F55" w:rsidRDefault="00F35F55">
            <w:pPr>
              <w:widowControl w:val="0"/>
              <w:tabs>
                <w:tab w:val="left" w:pos="0"/>
              </w:tabs>
              <w:spacing w:after="80"/>
              <w:jc w:val="right"/>
              <w:rPr>
                <w:rFonts w:ascii="Calibri" w:hAnsi="Calibri"/>
                <w:color w:val="000000"/>
                <w:sz w:val="22"/>
                <w:szCs w:val="22"/>
                <w:lang w:val="pl-PL"/>
              </w:rPr>
            </w:pPr>
            <w:r>
              <w:rPr>
                <w:rFonts w:ascii="Calibri" w:hAnsi="Calibri"/>
                <w:color w:val="000000"/>
                <w:sz w:val="22"/>
                <w:szCs w:val="22"/>
                <w:lang w:val="pl-PL"/>
              </w:rPr>
              <w:t>Razem (wartość oferty brutto):</w:t>
            </w:r>
          </w:p>
        </w:tc>
        <w:tc>
          <w:tcPr>
            <w:tcW w:w="1701" w:type="dxa"/>
            <w:vAlign w:val="center"/>
          </w:tcPr>
          <w:p w14:paraId="41C8F396" w14:textId="062006A8" w:rsidR="00F35F55" w:rsidRDefault="00F35F55">
            <w:pPr>
              <w:widowControl w:val="0"/>
              <w:tabs>
                <w:tab w:val="left" w:pos="0"/>
              </w:tabs>
              <w:spacing w:after="80"/>
              <w:jc w:val="center"/>
              <w:rPr>
                <w:rFonts w:ascii="Calibri" w:hAnsi="Calibri"/>
                <w:color w:val="000000"/>
                <w:sz w:val="22"/>
                <w:szCs w:val="22"/>
                <w:lang w:val="pl-PL"/>
              </w:rPr>
            </w:pPr>
          </w:p>
        </w:tc>
      </w:tr>
    </w:tbl>
    <w:p w14:paraId="72A3D3EC" w14:textId="77777777" w:rsidR="00F35F55" w:rsidRDefault="00F35F55">
      <w:pPr>
        <w:jc w:val="both"/>
        <w:rPr>
          <w:rFonts w:ascii="Calibri" w:hAnsi="Calibri"/>
          <w:sz w:val="22"/>
          <w:szCs w:val="22"/>
          <w:lang w:val="pl-PL"/>
        </w:rPr>
      </w:pPr>
    </w:p>
    <w:p w14:paraId="256C4155" w14:textId="5381B922" w:rsidR="00330B96" w:rsidRDefault="00330B96" w:rsidP="00330B96">
      <w:pPr>
        <w:tabs>
          <w:tab w:val="left" w:pos="426"/>
        </w:tabs>
        <w:spacing w:line="360" w:lineRule="auto"/>
        <w:rPr>
          <w:rFonts w:ascii="Calibri" w:hAnsi="Calibri" w:cs="Calibri"/>
          <w:b/>
          <w:sz w:val="22"/>
          <w:szCs w:val="22"/>
          <w:lang w:val="pl-PL"/>
        </w:rPr>
      </w:pPr>
      <w:r w:rsidRPr="00BD72D5">
        <w:rPr>
          <w:rFonts w:ascii="Calibri" w:hAnsi="Calibri" w:cs="Calibri"/>
          <w:b/>
          <w:sz w:val="22"/>
          <w:szCs w:val="22"/>
          <w:lang w:val="pl-PL"/>
        </w:rPr>
        <w:t xml:space="preserve">Warunki płatności: przelewem w ciągu 21 dni od daty </w:t>
      </w:r>
      <w:r w:rsidR="00C1317C">
        <w:rPr>
          <w:rFonts w:ascii="Calibri" w:hAnsi="Calibri" w:cs="Calibri"/>
          <w:b/>
          <w:sz w:val="22"/>
          <w:szCs w:val="22"/>
          <w:lang w:val="pl-PL"/>
        </w:rPr>
        <w:t>wystawienia</w:t>
      </w:r>
      <w:r w:rsidRPr="00BD72D5">
        <w:rPr>
          <w:rFonts w:ascii="Calibri" w:hAnsi="Calibri" w:cs="Calibri"/>
          <w:b/>
          <w:sz w:val="22"/>
          <w:szCs w:val="22"/>
          <w:lang w:val="pl-PL"/>
        </w:rPr>
        <w:t xml:space="preserve"> faktury przez </w:t>
      </w:r>
      <w:r w:rsidR="000079B2">
        <w:rPr>
          <w:rFonts w:ascii="Calibri" w:hAnsi="Calibri" w:cs="Calibri"/>
          <w:b/>
          <w:sz w:val="22"/>
          <w:szCs w:val="22"/>
          <w:lang w:val="pl-PL"/>
        </w:rPr>
        <w:t>Wykonawcę</w:t>
      </w:r>
      <w:r w:rsidRPr="00BD72D5">
        <w:rPr>
          <w:rFonts w:ascii="Calibri" w:hAnsi="Calibri" w:cs="Calibri"/>
          <w:b/>
          <w:sz w:val="22"/>
          <w:szCs w:val="22"/>
          <w:lang w:val="pl-PL"/>
        </w:rPr>
        <w:t>.</w:t>
      </w:r>
    </w:p>
    <w:p w14:paraId="4513106D" w14:textId="77777777" w:rsidR="00330B96" w:rsidRDefault="00330B96" w:rsidP="00330B96">
      <w:pPr>
        <w:spacing w:line="259" w:lineRule="auto"/>
        <w:jc w:val="both"/>
        <w:rPr>
          <w:rFonts w:ascii="Calibri" w:hAnsi="Calibri" w:cs="Calibri"/>
          <w:b/>
          <w:bCs/>
          <w:color w:val="000000"/>
          <w:sz w:val="22"/>
          <w:szCs w:val="22"/>
          <w:u w:val="single"/>
          <w:lang w:val="pl-PL"/>
        </w:rPr>
      </w:pPr>
      <w:r w:rsidRPr="00BD72D5">
        <w:rPr>
          <w:rFonts w:ascii="Calibri" w:hAnsi="Calibri" w:cs="Calibri"/>
          <w:b/>
          <w:bCs/>
          <w:color w:val="000000"/>
          <w:sz w:val="22"/>
          <w:szCs w:val="22"/>
          <w:u w:val="single"/>
          <w:lang w:val="pl-PL"/>
        </w:rPr>
        <w:t>Jednocześnie oświadczamy, że:</w:t>
      </w:r>
    </w:p>
    <w:p w14:paraId="09D22DD8" w14:textId="77777777" w:rsidR="00330B96" w:rsidRDefault="00330B96" w:rsidP="00330B96">
      <w:pPr>
        <w:numPr>
          <w:ilvl w:val="0"/>
          <w:numId w:val="2"/>
        </w:numPr>
        <w:tabs>
          <w:tab w:val="left" w:pos="426"/>
        </w:tabs>
        <w:spacing w:line="259" w:lineRule="auto"/>
        <w:ind w:left="357" w:hanging="357"/>
        <w:jc w:val="both"/>
        <w:rPr>
          <w:rFonts w:ascii="Calibri" w:hAnsi="Calibri" w:cs="Calibri"/>
          <w:sz w:val="22"/>
          <w:szCs w:val="22"/>
          <w:lang w:val="pl-PL"/>
        </w:rPr>
      </w:pPr>
      <w:r>
        <w:rPr>
          <w:rFonts w:ascii="Calibri" w:hAnsi="Calibri" w:cs="Calibri"/>
          <w:sz w:val="22"/>
          <w:szCs w:val="22"/>
          <w:lang w:val="pl-PL" w:eastAsia="ar-SA"/>
        </w:rPr>
        <w:t>Z</w:t>
      </w:r>
      <w:r w:rsidRPr="00BD72D5">
        <w:rPr>
          <w:rFonts w:ascii="Calibri" w:hAnsi="Calibri" w:cs="Calibri"/>
          <w:sz w:val="22"/>
          <w:szCs w:val="22"/>
          <w:lang w:val="pl-PL" w:eastAsia="ar-SA"/>
        </w:rPr>
        <w:t xml:space="preserve">apoznaliśmy się z </w:t>
      </w:r>
      <w:r w:rsidRPr="00BD72D5">
        <w:rPr>
          <w:rFonts w:ascii="Calibri" w:hAnsi="Calibri" w:cs="Calibri"/>
          <w:sz w:val="22"/>
          <w:szCs w:val="22"/>
          <w:lang w:val="pl-PL"/>
        </w:rPr>
        <w:t>istotnymi postanowieniami umowy</w:t>
      </w:r>
      <w:r w:rsidRPr="00BD72D5">
        <w:rPr>
          <w:rFonts w:ascii="Calibri" w:hAnsi="Calibri" w:cs="Calibri"/>
          <w:sz w:val="22"/>
          <w:szCs w:val="22"/>
          <w:lang w:val="pl-PL" w:eastAsia="ar-SA"/>
        </w:rPr>
        <w:t>, określonymi w specyfikacji warunków zamówienia i zobowiązujemy się, w przypadku wyboru naszej oferty, do zawarcia umowy zgodnej z niniejszą ofertą, na warunkach określonych w SWZ, w miejscu i terminie wyznaczonym przez Zamawiającego</w:t>
      </w:r>
      <w:r w:rsidRPr="00BD72D5">
        <w:rPr>
          <w:rFonts w:ascii="Calibri" w:hAnsi="Calibri" w:cs="Calibri"/>
          <w:sz w:val="22"/>
          <w:szCs w:val="22"/>
          <w:lang w:val="pl-PL"/>
        </w:rPr>
        <w:t>.</w:t>
      </w:r>
    </w:p>
    <w:p w14:paraId="5F356EB0" w14:textId="77777777" w:rsidR="00330B96" w:rsidRDefault="00330B96" w:rsidP="00330B96">
      <w:pPr>
        <w:numPr>
          <w:ilvl w:val="0"/>
          <w:numId w:val="2"/>
        </w:numPr>
        <w:tabs>
          <w:tab w:val="left" w:pos="426"/>
        </w:tabs>
        <w:spacing w:line="259" w:lineRule="auto"/>
        <w:jc w:val="both"/>
        <w:rPr>
          <w:rFonts w:ascii="Calibri" w:hAnsi="Calibri" w:cs="Calibri"/>
          <w:sz w:val="22"/>
          <w:szCs w:val="22"/>
          <w:lang w:val="pl-PL"/>
        </w:rPr>
      </w:pPr>
      <w:r>
        <w:rPr>
          <w:rFonts w:ascii="Calibri" w:hAnsi="Calibri" w:cs="Calibri"/>
          <w:sz w:val="22"/>
          <w:szCs w:val="22"/>
          <w:lang w:val="pl-PL"/>
        </w:rPr>
        <w:t>C</w:t>
      </w:r>
      <w:r w:rsidRPr="00B63DAA">
        <w:rPr>
          <w:rFonts w:ascii="Calibri" w:hAnsi="Calibri" w:cs="Calibri"/>
          <w:sz w:val="22"/>
          <w:szCs w:val="22"/>
          <w:lang w:val="pl-PL"/>
        </w:rPr>
        <w:t>eny jednostkowe brutto podane w formularzu oferty podlegały będą zmianie wyłącznie w przypadku ustawowej zmiany podatku VAT oraz podatku akcyzowego lub innej zmiany ustawowej, wprowadzającej nową daninę publiczną obciążającą bezpośrednio energię elektryczną sprzedawaną Odbiorcom końcowym, której nie dało się przewidzieć na etapie składania oferty.</w:t>
      </w:r>
    </w:p>
    <w:p w14:paraId="1508DD6B" w14:textId="776C75D6" w:rsidR="00330B96" w:rsidRPr="004A5EA6" w:rsidRDefault="00330B96" w:rsidP="00330B96">
      <w:pPr>
        <w:numPr>
          <w:ilvl w:val="0"/>
          <w:numId w:val="2"/>
        </w:numPr>
        <w:tabs>
          <w:tab w:val="left" w:pos="426"/>
        </w:tabs>
        <w:spacing w:line="259" w:lineRule="auto"/>
        <w:jc w:val="both"/>
        <w:rPr>
          <w:rFonts w:ascii="Calibri" w:hAnsi="Calibri" w:cs="Calibri"/>
          <w:sz w:val="22"/>
          <w:szCs w:val="22"/>
          <w:lang w:val="pl-PL"/>
        </w:rPr>
      </w:pPr>
      <w:r w:rsidRPr="004A5EA6">
        <w:rPr>
          <w:rFonts w:ascii="Calibri" w:hAnsi="Calibri"/>
          <w:sz w:val="22"/>
          <w:szCs w:val="22"/>
          <w:lang w:val="pl-PL" w:eastAsia="ar-SA"/>
        </w:rPr>
        <w:t>Mamy zawartą obowiązującą umowę dystrybucyjną (tzw. Generalną Umowę Dystrybucyjną) z Operatorem Systemu Dystrybucyjnego, umożliwiającą sprzedaż energii elektrycznej za pośrednictwem sieci dystrybucyjnej OSD do obiektów Zamawiającego w okresie wykonania zamówienia.</w:t>
      </w:r>
      <w:r w:rsidRPr="004A5EA6">
        <w:rPr>
          <w:rFonts w:ascii="Calibri" w:hAnsi="Calibri" w:cs="Calibri"/>
          <w:i/>
          <w:sz w:val="22"/>
          <w:szCs w:val="22"/>
          <w:lang w:val="pl-PL"/>
        </w:rPr>
        <w:t>Samodzielnie będziemy pełnili funkcję podmiotu odpowiedzialnego za bilansowanie handlowe/ funkcję podmiotu odpowiedzialnego za bilansowanie handlowe pełnić będzie*….</w:t>
      </w:r>
      <w:r w:rsidRPr="004A5EA6">
        <w:rPr>
          <w:rFonts w:ascii="Calibri" w:hAnsi="Calibri" w:cs="Calibri"/>
          <w:sz w:val="22"/>
          <w:szCs w:val="22"/>
          <w:lang w:val="pl-PL"/>
        </w:rPr>
        <w:t>…………………………………………………………………………………………………………..………………………….</w:t>
      </w:r>
    </w:p>
    <w:p w14:paraId="2BA20CB8" w14:textId="77777777" w:rsidR="00330B96" w:rsidRPr="00BD72D5" w:rsidRDefault="00330B96" w:rsidP="00330B96">
      <w:pPr>
        <w:numPr>
          <w:ilvl w:val="0"/>
          <w:numId w:val="2"/>
        </w:numPr>
        <w:tabs>
          <w:tab w:val="left" w:pos="426"/>
        </w:tabs>
        <w:spacing w:line="259" w:lineRule="auto"/>
        <w:ind w:left="357" w:hanging="357"/>
        <w:jc w:val="both"/>
        <w:rPr>
          <w:rFonts w:ascii="Calibri" w:hAnsi="Calibri" w:cs="Calibri"/>
          <w:sz w:val="22"/>
          <w:szCs w:val="22"/>
          <w:lang w:val="pl-PL"/>
        </w:rPr>
      </w:pPr>
      <w:bookmarkStart w:id="0" w:name="_GoBack"/>
      <w:bookmarkEnd w:id="0"/>
      <w:r>
        <w:rPr>
          <w:rFonts w:ascii="Calibri" w:hAnsi="Calibri" w:cs="Calibri"/>
          <w:bCs/>
          <w:sz w:val="22"/>
          <w:szCs w:val="22"/>
          <w:lang w:val="pl-PL"/>
        </w:rPr>
        <w:lastRenderedPageBreak/>
        <w:t>J</w:t>
      </w:r>
      <w:r w:rsidRPr="00BD72D5">
        <w:rPr>
          <w:rFonts w:ascii="Calibri" w:hAnsi="Calibri" w:cs="Calibri"/>
          <w:bCs/>
          <w:sz w:val="22"/>
          <w:szCs w:val="22"/>
          <w:lang w:val="pl-PL"/>
        </w:rPr>
        <w:t>esteśmy związani niniejszą ofertą do dnia wskazanego w SWZ.</w:t>
      </w:r>
    </w:p>
    <w:p w14:paraId="02CEC05F" w14:textId="77777777" w:rsidR="00330B96" w:rsidRDefault="00330B96" w:rsidP="00330B96">
      <w:pPr>
        <w:numPr>
          <w:ilvl w:val="0"/>
          <w:numId w:val="2"/>
        </w:numPr>
        <w:tabs>
          <w:tab w:val="left" w:pos="426"/>
        </w:tabs>
        <w:spacing w:line="259" w:lineRule="auto"/>
        <w:ind w:left="357" w:hanging="357"/>
        <w:jc w:val="both"/>
        <w:rPr>
          <w:rFonts w:ascii="Calibri" w:hAnsi="Calibri" w:cs="Calibri"/>
          <w:sz w:val="22"/>
          <w:szCs w:val="22"/>
          <w:lang w:val="pl-PL"/>
        </w:rPr>
      </w:pPr>
      <w:r>
        <w:rPr>
          <w:rFonts w:ascii="Calibri" w:hAnsi="Calibri" w:cs="Calibri"/>
          <w:i/>
          <w:sz w:val="22"/>
          <w:szCs w:val="22"/>
          <w:lang w:val="pl-PL" w:eastAsia="ar-SA"/>
        </w:rPr>
        <w:t>N</w:t>
      </w:r>
      <w:r w:rsidRPr="00BD72D5">
        <w:rPr>
          <w:rFonts w:ascii="Calibri" w:hAnsi="Calibri" w:cs="Calibri"/>
          <w:i/>
          <w:sz w:val="22"/>
          <w:szCs w:val="22"/>
          <w:lang w:val="pl-PL" w:eastAsia="ar-SA"/>
        </w:rPr>
        <w:t>ie przewidujemy/</w:t>
      </w:r>
      <w:r w:rsidRPr="00410369">
        <w:rPr>
          <w:rFonts w:ascii="Calibri" w:hAnsi="Calibri" w:cs="Calibri"/>
          <w:i/>
          <w:sz w:val="22"/>
          <w:szCs w:val="22"/>
          <w:lang w:val="pl-PL" w:eastAsia="ar-SA"/>
        </w:rPr>
        <w:t>przewidujemy</w:t>
      </w:r>
      <w:r w:rsidRPr="00BD72D5">
        <w:rPr>
          <w:rFonts w:ascii="Calibri" w:hAnsi="Calibri" w:cs="Calibri"/>
          <w:sz w:val="22"/>
          <w:szCs w:val="22"/>
          <w:lang w:val="pl-PL" w:eastAsia="ar-SA"/>
        </w:rPr>
        <w:t>* powierzenie realizacji zamówienia w części ……………………………………………….….</w:t>
      </w:r>
      <w:r w:rsidRPr="00BD72D5">
        <w:rPr>
          <w:rFonts w:ascii="Calibri" w:hAnsi="Calibri" w:cs="Calibri"/>
          <w:sz w:val="22"/>
          <w:szCs w:val="22"/>
          <w:lang w:val="pl-PL"/>
        </w:rPr>
        <w:t xml:space="preserve"> następującym podwykonawcom:</w:t>
      </w:r>
    </w:p>
    <w:p w14:paraId="50B6A19A" w14:textId="77777777" w:rsidR="00330B96" w:rsidRPr="00BD72D5" w:rsidRDefault="00330B96" w:rsidP="00330B96">
      <w:pPr>
        <w:tabs>
          <w:tab w:val="left" w:pos="426"/>
        </w:tabs>
        <w:spacing w:line="259" w:lineRule="auto"/>
        <w:ind w:left="357"/>
        <w:jc w:val="both"/>
        <w:rPr>
          <w:rFonts w:ascii="Calibri" w:hAnsi="Calibri" w:cs="Calibri"/>
          <w:sz w:val="22"/>
          <w:szCs w:val="22"/>
          <w:lang w:val="pl-P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3"/>
        <w:gridCol w:w="2419"/>
        <w:gridCol w:w="2209"/>
        <w:gridCol w:w="3632"/>
      </w:tblGrid>
      <w:tr w:rsidR="00330B96" w:rsidRPr="00BD72D5" w14:paraId="4282AE71" w14:textId="77777777" w:rsidTr="0097066F">
        <w:tc>
          <w:tcPr>
            <w:tcW w:w="817" w:type="dxa"/>
            <w:tcBorders>
              <w:bottom w:val="single" w:sz="12" w:space="0" w:color="666666"/>
            </w:tcBorders>
            <w:shd w:val="clear" w:color="auto" w:fill="auto"/>
          </w:tcPr>
          <w:p w14:paraId="0962676B" w14:textId="77777777" w:rsidR="00330B96" w:rsidRPr="00BD72D5" w:rsidRDefault="00330B96" w:rsidP="0097066F">
            <w:pPr>
              <w:tabs>
                <w:tab w:val="left" w:pos="426"/>
              </w:tabs>
              <w:spacing w:line="259" w:lineRule="auto"/>
              <w:jc w:val="both"/>
              <w:rPr>
                <w:rFonts w:ascii="Calibri" w:hAnsi="Calibri" w:cs="Calibri"/>
                <w:b/>
                <w:sz w:val="22"/>
                <w:szCs w:val="22"/>
                <w:lang w:val="pl-PL"/>
              </w:rPr>
            </w:pPr>
            <w:r w:rsidRPr="00BD72D5">
              <w:rPr>
                <w:rFonts w:ascii="Calibri" w:hAnsi="Calibri" w:cs="Calibri"/>
                <w:b/>
                <w:sz w:val="22"/>
                <w:szCs w:val="22"/>
                <w:lang w:val="pl-PL"/>
              </w:rPr>
              <w:t>Lp.</w:t>
            </w:r>
          </w:p>
        </w:tc>
        <w:tc>
          <w:tcPr>
            <w:tcW w:w="2483" w:type="dxa"/>
            <w:tcBorders>
              <w:bottom w:val="single" w:sz="12" w:space="0" w:color="666666"/>
            </w:tcBorders>
            <w:shd w:val="clear" w:color="auto" w:fill="auto"/>
          </w:tcPr>
          <w:p w14:paraId="1F262F84" w14:textId="77777777" w:rsidR="00330B96" w:rsidRPr="00BD72D5" w:rsidRDefault="00330B96" w:rsidP="0097066F">
            <w:pPr>
              <w:tabs>
                <w:tab w:val="left" w:pos="426"/>
              </w:tabs>
              <w:spacing w:line="259" w:lineRule="auto"/>
              <w:jc w:val="both"/>
              <w:rPr>
                <w:rFonts w:ascii="Calibri" w:hAnsi="Calibri" w:cs="Calibri"/>
                <w:b/>
                <w:sz w:val="22"/>
                <w:szCs w:val="22"/>
                <w:lang w:val="pl-PL"/>
              </w:rPr>
            </w:pPr>
            <w:r w:rsidRPr="00BD72D5">
              <w:rPr>
                <w:rFonts w:ascii="Calibri" w:hAnsi="Calibri" w:cs="Calibri"/>
                <w:b/>
                <w:sz w:val="22"/>
                <w:szCs w:val="22"/>
                <w:lang w:val="pl-PL"/>
              </w:rPr>
              <w:t>Nazwa firmy</w:t>
            </w:r>
          </w:p>
        </w:tc>
        <w:tc>
          <w:tcPr>
            <w:tcW w:w="2268" w:type="dxa"/>
            <w:tcBorders>
              <w:bottom w:val="single" w:sz="12" w:space="0" w:color="666666"/>
            </w:tcBorders>
            <w:shd w:val="clear" w:color="auto" w:fill="auto"/>
          </w:tcPr>
          <w:p w14:paraId="16F9A4E9" w14:textId="77777777" w:rsidR="00330B96" w:rsidRPr="00BD72D5" w:rsidRDefault="00330B96" w:rsidP="0097066F">
            <w:pPr>
              <w:tabs>
                <w:tab w:val="left" w:pos="426"/>
              </w:tabs>
              <w:spacing w:line="259" w:lineRule="auto"/>
              <w:jc w:val="both"/>
              <w:rPr>
                <w:rFonts w:ascii="Calibri" w:hAnsi="Calibri" w:cs="Calibri"/>
                <w:b/>
                <w:sz w:val="22"/>
                <w:szCs w:val="22"/>
                <w:lang w:val="pl-PL"/>
              </w:rPr>
            </w:pPr>
            <w:r w:rsidRPr="00BD72D5">
              <w:rPr>
                <w:rFonts w:ascii="Calibri" w:hAnsi="Calibri" w:cs="Calibri"/>
                <w:b/>
                <w:sz w:val="22"/>
                <w:szCs w:val="22"/>
                <w:lang w:val="pl-PL"/>
              </w:rPr>
              <w:t>Adres</w:t>
            </w:r>
          </w:p>
        </w:tc>
        <w:tc>
          <w:tcPr>
            <w:tcW w:w="3718" w:type="dxa"/>
            <w:tcBorders>
              <w:bottom w:val="single" w:sz="12" w:space="0" w:color="666666"/>
            </w:tcBorders>
            <w:shd w:val="clear" w:color="auto" w:fill="auto"/>
          </w:tcPr>
          <w:p w14:paraId="02383CD7" w14:textId="77777777" w:rsidR="00330B96" w:rsidRPr="00BD72D5" w:rsidRDefault="00330B96" w:rsidP="0097066F">
            <w:pPr>
              <w:tabs>
                <w:tab w:val="left" w:pos="426"/>
              </w:tabs>
              <w:spacing w:line="259" w:lineRule="auto"/>
              <w:jc w:val="both"/>
              <w:rPr>
                <w:rFonts w:ascii="Calibri" w:hAnsi="Calibri" w:cs="Calibri"/>
                <w:b/>
                <w:sz w:val="22"/>
                <w:szCs w:val="22"/>
                <w:lang w:val="pl-PL"/>
              </w:rPr>
            </w:pPr>
            <w:r w:rsidRPr="00BD72D5">
              <w:rPr>
                <w:rFonts w:ascii="Calibri" w:hAnsi="Calibri" w:cs="Calibri"/>
                <w:b/>
                <w:sz w:val="22"/>
                <w:szCs w:val="22"/>
                <w:lang w:val="pl-PL"/>
              </w:rPr>
              <w:t>Zakres powierzonych prac</w:t>
            </w:r>
          </w:p>
        </w:tc>
      </w:tr>
      <w:tr w:rsidR="00330B96" w:rsidRPr="00BD72D5" w14:paraId="7F3FA19B" w14:textId="77777777" w:rsidTr="0097066F">
        <w:tc>
          <w:tcPr>
            <w:tcW w:w="817" w:type="dxa"/>
            <w:shd w:val="clear" w:color="auto" w:fill="auto"/>
          </w:tcPr>
          <w:p w14:paraId="2A6AF095" w14:textId="77777777" w:rsidR="00330B96" w:rsidRPr="00BD72D5" w:rsidRDefault="00330B96" w:rsidP="0097066F">
            <w:pPr>
              <w:tabs>
                <w:tab w:val="left" w:pos="426"/>
              </w:tabs>
              <w:spacing w:line="259" w:lineRule="auto"/>
              <w:jc w:val="both"/>
              <w:rPr>
                <w:rFonts w:ascii="Calibri" w:hAnsi="Calibri" w:cs="Calibri"/>
                <w:bCs/>
                <w:sz w:val="22"/>
                <w:szCs w:val="22"/>
                <w:lang w:val="pl-PL"/>
              </w:rPr>
            </w:pPr>
            <w:r w:rsidRPr="00BD72D5">
              <w:rPr>
                <w:rFonts w:ascii="Calibri" w:hAnsi="Calibri" w:cs="Calibri"/>
                <w:bCs/>
                <w:sz w:val="22"/>
                <w:szCs w:val="22"/>
                <w:lang w:val="pl-PL"/>
              </w:rPr>
              <w:t>1</w:t>
            </w:r>
            <w:r>
              <w:rPr>
                <w:rFonts w:ascii="Calibri" w:hAnsi="Calibri" w:cs="Calibri"/>
                <w:bCs/>
                <w:sz w:val="22"/>
                <w:szCs w:val="22"/>
                <w:lang w:val="pl-PL"/>
              </w:rPr>
              <w:t>…</w:t>
            </w:r>
          </w:p>
        </w:tc>
        <w:tc>
          <w:tcPr>
            <w:tcW w:w="2483" w:type="dxa"/>
            <w:shd w:val="clear" w:color="auto" w:fill="auto"/>
          </w:tcPr>
          <w:p w14:paraId="639C5234" w14:textId="77777777" w:rsidR="00330B96" w:rsidRPr="00BD72D5" w:rsidRDefault="00330B96" w:rsidP="0097066F">
            <w:pPr>
              <w:tabs>
                <w:tab w:val="left" w:pos="426"/>
              </w:tabs>
              <w:spacing w:line="259" w:lineRule="auto"/>
              <w:jc w:val="both"/>
              <w:rPr>
                <w:rFonts w:ascii="Calibri" w:hAnsi="Calibri" w:cs="Calibri"/>
                <w:sz w:val="22"/>
                <w:szCs w:val="22"/>
                <w:lang w:val="pl-PL"/>
              </w:rPr>
            </w:pPr>
          </w:p>
        </w:tc>
        <w:tc>
          <w:tcPr>
            <w:tcW w:w="2268" w:type="dxa"/>
            <w:shd w:val="clear" w:color="auto" w:fill="auto"/>
          </w:tcPr>
          <w:p w14:paraId="7F0A7911" w14:textId="77777777" w:rsidR="00330B96" w:rsidRPr="00BD72D5" w:rsidRDefault="00330B96" w:rsidP="0097066F">
            <w:pPr>
              <w:tabs>
                <w:tab w:val="left" w:pos="426"/>
              </w:tabs>
              <w:spacing w:line="259" w:lineRule="auto"/>
              <w:jc w:val="both"/>
              <w:rPr>
                <w:rFonts w:ascii="Calibri" w:hAnsi="Calibri" w:cs="Calibri"/>
                <w:sz w:val="22"/>
                <w:szCs w:val="22"/>
                <w:lang w:val="pl-PL"/>
              </w:rPr>
            </w:pPr>
          </w:p>
        </w:tc>
        <w:tc>
          <w:tcPr>
            <w:tcW w:w="3718" w:type="dxa"/>
            <w:shd w:val="clear" w:color="auto" w:fill="auto"/>
          </w:tcPr>
          <w:p w14:paraId="4FD37BC2" w14:textId="77777777" w:rsidR="00330B96" w:rsidRPr="00BD72D5" w:rsidRDefault="00330B96" w:rsidP="0097066F">
            <w:pPr>
              <w:tabs>
                <w:tab w:val="left" w:pos="426"/>
              </w:tabs>
              <w:spacing w:line="259" w:lineRule="auto"/>
              <w:jc w:val="both"/>
              <w:rPr>
                <w:rFonts w:ascii="Calibri" w:hAnsi="Calibri" w:cs="Calibri"/>
                <w:sz w:val="22"/>
                <w:szCs w:val="22"/>
                <w:lang w:val="pl-PL"/>
              </w:rPr>
            </w:pPr>
          </w:p>
        </w:tc>
      </w:tr>
    </w:tbl>
    <w:p w14:paraId="4727B93C" w14:textId="77777777" w:rsidR="00330B96" w:rsidRPr="00B63DAA" w:rsidRDefault="00330B96" w:rsidP="00330B96">
      <w:pPr>
        <w:tabs>
          <w:tab w:val="left" w:pos="426"/>
        </w:tabs>
        <w:spacing w:line="259" w:lineRule="auto"/>
        <w:ind w:left="360"/>
        <w:jc w:val="both"/>
        <w:rPr>
          <w:rFonts w:ascii="Calibri" w:hAnsi="Calibri" w:cs="Calibri"/>
          <w:color w:val="000000"/>
          <w:sz w:val="22"/>
          <w:szCs w:val="22"/>
          <w:lang w:val="pl-PL"/>
        </w:rPr>
      </w:pPr>
    </w:p>
    <w:p w14:paraId="59FA0B70" w14:textId="77777777" w:rsidR="00330B96" w:rsidRPr="00BD72D5" w:rsidRDefault="00330B96" w:rsidP="00330B96">
      <w:pPr>
        <w:numPr>
          <w:ilvl w:val="0"/>
          <w:numId w:val="2"/>
        </w:numPr>
        <w:tabs>
          <w:tab w:val="left" w:pos="426"/>
        </w:tabs>
        <w:spacing w:line="259" w:lineRule="auto"/>
        <w:jc w:val="both"/>
        <w:rPr>
          <w:rFonts w:ascii="Calibri" w:hAnsi="Calibri" w:cs="Calibri"/>
          <w:color w:val="000000"/>
          <w:sz w:val="22"/>
          <w:szCs w:val="22"/>
          <w:lang w:val="pl-PL"/>
        </w:rPr>
      </w:pPr>
      <w:r>
        <w:rPr>
          <w:rFonts w:ascii="Calibri" w:hAnsi="Calibri" w:cs="Calibri"/>
          <w:sz w:val="22"/>
          <w:szCs w:val="22"/>
          <w:lang w:val="pl-PL"/>
        </w:rPr>
        <w:t>J</w:t>
      </w:r>
      <w:r w:rsidRPr="00BD72D5">
        <w:rPr>
          <w:rFonts w:ascii="Calibri" w:hAnsi="Calibri" w:cs="Calibri"/>
          <w:sz w:val="22"/>
          <w:szCs w:val="22"/>
          <w:lang w:val="pl-PL"/>
        </w:rPr>
        <w:t>esteśmy*:</w:t>
      </w:r>
    </w:p>
    <w:p w14:paraId="68959CF4"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color w:val="000000"/>
          <w:sz w:val="22"/>
          <w:szCs w:val="22"/>
          <w:lang w:val="pl-PL"/>
        </w:rPr>
        <w:t>osobą fizyczną nieprowadzącą działalności gospodarczej</w:t>
      </w:r>
    </w:p>
    <w:p w14:paraId="4EB3319A"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color w:val="000000"/>
          <w:sz w:val="22"/>
          <w:szCs w:val="22"/>
          <w:lang w:val="pl-PL"/>
        </w:rPr>
        <w:t>jednoosobową działalnością gospodarczą</w:t>
      </w:r>
    </w:p>
    <w:p w14:paraId="4B82CF8A"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sz w:val="22"/>
          <w:szCs w:val="22"/>
          <w:lang w:val="pl-PL"/>
        </w:rPr>
        <w:t xml:space="preserve">mikroprzedsiębiorstwem </w:t>
      </w:r>
    </w:p>
    <w:p w14:paraId="7460BEDD"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sz w:val="22"/>
          <w:szCs w:val="22"/>
          <w:lang w:val="pl-PL"/>
        </w:rPr>
        <w:t>małym przedsiębiorstwem</w:t>
      </w:r>
    </w:p>
    <w:p w14:paraId="3E872D68"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sz w:val="22"/>
          <w:szCs w:val="22"/>
          <w:lang w:val="pl-PL"/>
        </w:rPr>
        <w:t>średnim przedsiębiorstwem</w:t>
      </w:r>
    </w:p>
    <w:p w14:paraId="62E5B1D7"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sz w:val="22"/>
          <w:szCs w:val="22"/>
          <w:lang w:val="pl-PL"/>
        </w:rPr>
        <w:t>dużym przedsiębiorstwem</w:t>
      </w:r>
    </w:p>
    <w:p w14:paraId="20E474C0" w14:textId="77777777" w:rsidR="00330B96" w:rsidRPr="00330B96" w:rsidRDefault="00330B96" w:rsidP="00330B96">
      <w:pPr>
        <w:numPr>
          <w:ilvl w:val="0"/>
          <w:numId w:val="5"/>
        </w:numPr>
        <w:tabs>
          <w:tab w:val="left" w:pos="426"/>
        </w:tabs>
        <w:spacing w:line="259" w:lineRule="auto"/>
        <w:jc w:val="both"/>
        <w:rPr>
          <w:rFonts w:ascii="Calibri" w:hAnsi="Calibri" w:cs="Calibri"/>
          <w:color w:val="000000"/>
          <w:sz w:val="22"/>
          <w:szCs w:val="22"/>
          <w:lang w:val="pl-PL"/>
        </w:rPr>
      </w:pPr>
      <w:r w:rsidRPr="00330B96">
        <w:rPr>
          <w:rFonts w:ascii="Calibri" w:hAnsi="Calibri" w:cs="Calibri"/>
          <w:sz w:val="22"/>
          <w:szCs w:val="22"/>
          <w:lang w:val="pl-PL"/>
        </w:rPr>
        <w:t>innym rodzajem podmiotu</w:t>
      </w:r>
    </w:p>
    <w:p w14:paraId="775FB5F3" w14:textId="77777777" w:rsidR="00330B96" w:rsidRPr="00BD72D5" w:rsidRDefault="00330B96" w:rsidP="00330B96">
      <w:pPr>
        <w:numPr>
          <w:ilvl w:val="0"/>
          <w:numId w:val="2"/>
        </w:numPr>
        <w:tabs>
          <w:tab w:val="left" w:pos="426"/>
        </w:tabs>
        <w:spacing w:line="259" w:lineRule="auto"/>
        <w:jc w:val="both"/>
        <w:rPr>
          <w:rFonts w:ascii="Calibri" w:hAnsi="Calibri" w:cs="Calibri"/>
          <w:color w:val="000000"/>
          <w:sz w:val="22"/>
          <w:szCs w:val="22"/>
          <w:lang w:val="pl-PL"/>
        </w:rPr>
      </w:pPr>
      <w:r w:rsidRPr="00BD72D5">
        <w:rPr>
          <w:rFonts w:ascii="Calibri" w:hAnsi="Calibri" w:cs="Calibri"/>
          <w:sz w:val="22"/>
          <w:szCs w:val="22"/>
          <w:lang w:val="pl-PL"/>
        </w:rPr>
        <w:t>Oświadczamy, że wypełniliśmy obowiązki informacyjne przewidziane w art. 13 lub art. 14 RODO</w:t>
      </w:r>
      <w:r w:rsidRPr="00BD72D5">
        <w:rPr>
          <w:rStyle w:val="Odwoanieprzypisudolnego"/>
          <w:rFonts w:ascii="Calibri" w:hAnsi="Calibri" w:cs="Calibri"/>
          <w:sz w:val="22"/>
          <w:szCs w:val="22"/>
          <w:lang w:val="pl-PL"/>
        </w:rPr>
        <w:footnoteReference w:id="1"/>
      </w:r>
      <w:r w:rsidRPr="00BD72D5">
        <w:rPr>
          <w:rFonts w:ascii="Calibri" w:hAnsi="Calibri" w:cs="Calibri"/>
          <w:sz w:val="22"/>
          <w:szCs w:val="22"/>
          <w:lang w:val="pl-PL"/>
        </w:rPr>
        <w:t xml:space="preserve"> wobec osób fizycznych, od których dane osobowe bezpośrednio lub pośrednio pozyskaliśmy w celu ubiegania się o udzielenie zamówienia publicznego w niniejszym postępowaniu. </w:t>
      </w:r>
      <w:r w:rsidRPr="00BD72D5">
        <w:rPr>
          <w:rFonts w:ascii="Calibri" w:hAnsi="Calibri" w:cs="Calibri"/>
          <w:i/>
          <w:sz w:val="22"/>
          <w:szCs w:val="22"/>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D42111" w14:textId="77777777" w:rsidR="00330B96" w:rsidRPr="00BD72D5" w:rsidRDefault="00330B96" w:rsidP="00330B96">
      <w:pPr>
        <w:numPr>
          <w:ilvl w:val="0"/>
          <w:numId w:val="2"/>
        </w:numPr>
        <w:tabs>
          <w:tab w:val="left" w:pos="426"/>
        </w:tabs>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 xml:space="preserve">Oświadczamy, że </w:t>
      </w:r>
      <w:r w:rsidRPr="00BD72D5">
        <w:rPr>
          <w:rFonts w:ascii="Calibri" w:hAnsi="Calibri" w:cs="Calibri"/>
          <w:i/>
          <w:color w:val="000000"/>
          <w:sz w:val="22"/>
          <w:szCs w:val="22"/>
          <w:lang w:val="pl-PL"/>
        </w:rPr>
        <w:t>będziemy/nie będziemy</w:t>
      </w:r>
      <w:r w:rsidRPr="00BD72D5">
        <w:rPr>
          <w:rFonts w:ascii="Calibri" w:hAnsi="Calibri" w:cs="Calibri"/>
          <w:sz w:val="22"/>
          <w:szCs w:val="22"/>
          <w:lang w:val="pl-PL" w:eastAsia="ar-SA"/>
        </w:rPr>
        <w:t>*</w:t>
      </w:r>
      <w:r w:rsidRPr="00BD72D5">
        <w:rPr>
          <w:rFonts w:ascii="Calibri" w:hAnsi="Calibri" w:cs="Calibri"/>
          <w:color w:val="000000"/>
          <w:sz w:val="22"/>
          <w:szCs w:val="22"/>
          <w:lang w:val="pl-PL"/>
        </w:rPr>
        <w:t xml:space="preserve"> korzystać z możliwości e-fakturowania za pośrednictwem Platformy Elektronicznego Fakturowania (</w:t>
      </w:r>
      <w:r w:rsidRPr="00BD72D5">
        <w:rPr>
          <w:rFonts w:ascii="Calibri" w:hAnsi="Calibri" w:cs="Calibri"/>
          <w:color w:val="1A1A1A"/>
          <w:sz w:val="22"/>
          <w:szCs w:val="22"/>
          <w:shd w:val="clear" w:color="auto" w:fill="FFFFFF"/>
          <w:lang w:val="pl-PL"/>
        </w:rPr>
        <w:t>PEF)</w:t>
      </w:r>
      <w:r w:rsidRPr="00BD72D5">
        <w:rPr>
          <w:rFonts w:ascii="Calibri" w:hAnsi="Calibri" w:cs="Calibri"/>
          <w:bCs/>
          <w:color w:val="222222"/>
          <w:sz w:val="22"/>
          <w:szCs w:val="22"/>
          <w:shd w:val="clear" w:color="auto" w:fill="FFFFFF"/>
          <w:lang w:val="pl-PL"/>
        </w:rPr>
        <w:t>.</w:t>
      </w:r>
    </w:p>
    <w:p w14:paraId="3E055155" w14:textId="77777777" w:rsidR="00330B96" w:rsidRDefault="00330B96" w:rsidP="00330B96">
      <w:pPr>
        <w:numPr>
          <w:ilvl w:val="0"/>
          <w:numId w:val="2"/>
        </w:numPr>
        <w:tabs>
          <w:tab w:val="left" w:pos="426"/>
        </w:tabs>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Upoważnionymi do reprezentowania naszej firmy są następujące osoby:</w:t>
      </w:r>
    </w:p>
    <w:p w14:paraId="62DBD8AC" w14:textId="77777777" w:rsidR="00C1317C" w:rsidRDefault="00C1317C" w:rsidP="00330B96">
      <w:pPr>
        <w:tabs>
          <w:tab w:val="left" w:pos="426"/>
        </w:tabs>
        <w:spacing w:line="259" w:lineRule="auto"/>
        <w:ind w:right="1"/>
        <w:jc w:val="both"/>
        <w:rPr>
          <w:rFonts w:ascii="Calibri" w:hAnsi="Calibri" w:cs="Calibri"/>
          <w:color w:val="000000"/>
          <w:sz w:val="22"/>
          <w:szCs w:val="22"/>
          <w:lang w:val="pl-PL"/>
        </w:rPr>
      </w:pPr>
      <w:r>
        <w:rPr>
          <w:rFonts w:ascii="Calibri" w:hAnsi="Calibri" w:cs="Calibri"/>
          <w:color w:val="000000"/>
          <w:sz w:val="22"/>
          <w:szCs w:val="22"/>
          <w:lang w:val="pl-PL"/>
        </w:rPr>
        <w:t>Imię i nazwisko</w:t>
      </w:r>
    </w:p>
    <w:p w14:paraId="4D3BA0D1" w14:textId="167D01F2" w:rsidR="00330B96" w:rsidRPr="00BD72D5" w:rsidRDefault="00330B96" w:rsidP="00330B96">
      <w:pPr>
        <w:tabs>
          <w:tab w:val="left" w:pos="426"/>
        </w:tabs>
        <w:spacing w:line="259" w:lineRule="auto"/>
        <w:ind w:right="1"/>
        <w:jc w:val="both"/>
        <w:rPr>
          <w:rFonts w:ascii="Calibri" w:hAnsi="Calibri" w:cs="Calibri"/>
          <w:color w:val="000000"/>
          <w:sz w:val="22"/>
          <w:szCs w:val="22"/>
          <w:lang w:val="pl-PL"/>
        </w:rPr>
      </w:pPr>
      <w:r w:rsidRPr="00BD72D5">
        <w:rPr>
          <w:rFonts w:ascii="Calibri" w:hAnsi="Calibri" w:cs="Calibri"/>
          <w:color w:val="000000"/>
          <w:sz w:val="22"/>
          <w:szCs w:val="22"/>
          <w:lang w:val="pl-PL"/>
        </w:rPr>
        <w:t>......................................................................................</w:t>
      </w:r>
      <w:r w:rsidR="00C1317C">
        <w:rPr>
          <w:rFonts w:ascii="Calibri" w:hAnsi="Calibri" w:cs="Calibri"/>
          <w:color w:val="000000"/>
          <w:sz w:val="22"/>
          <w:szCs w:val="22"/>
          <w:lang w:val="pl-PL"/>
        </w:rPr>
        <w:t>......................................................</w:t>
      </w:r>
    </w:p>
    <w:p w14:paraId="03955AE8" w14:textId="1F01789E" w:rsidR="00330B96" w:rsidRPr="00BD72D5" w:rsidRDefault="00330B96" w:rsidP="00330B96">
      <w:pPr>
        <w:tabs>
          <w:tab w:val="left" w:pos="426"/>
        </w:tabs>
        <w:spacing w:line="259" w:lineRule="auto"/>
        <w:ind w:right="1"/>
        <w:jc w:val="both"/>
        <w:rPr>
          <w:rFonts w:ascii="Calibri" w:hAnsi="Calibri" w:cs="Calibri"/>
          <w:color w:val="000000"/>
          <w:sz w:val="22"/>
          <w:szCs w:val="22"/>
          <w:lang w:val="pl-PL"/>
        </w:rPr>
      </w:pPr>
      <w:r w:rsidRPr="00BD72D5">
        <w:rPr>
          <w:rFonts w:ascii="Calibri" w:hAnsi="Calibri" w:cs="Calibri"/>
          <w:color w:val="000000"/>
          <w:sz w:val="22"/>
          <w:szCs w:val="22"/>
          <w:lang w:val="pl-PL"/>
        </w:rPr>
        <w:t>.....................................................................................</w:t>
      </w:r>
      <w:r w:rsidR="00C1317C">
        <w:rPr>
          <w:rFonts w:ascii="Calibri" w:hAnsi="Calibri" w:cs="Calibri"/>
          <w:color w:val="000000"/>
          <w:sz w:val="22"/>
          <w:szCs w:val="22"/>
          <w:lang w:val="pl-PL"/>
        </w:rPr>
        <w:t>.......................................................</w:t>
      </w:r>
    </w:p>
    <w:p w14:paraId="13CD15C1" w14:textId="77777777" w:rsidR="00330B96" w:rsidRPr="00BD72D5" w:rsidRDefault="00330B96" w:rsidP="00330B96">
      <w:pPr>
        <w:numPr>
          <w:ilvl w:val="0"/>
          <w:numId w:val="2"/>
        </w:numPr>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Upoważnienie dla powyżej wskazanych osób wynika z (wypełnić właściwe):</w:t>
      </w:r>
    </w:p>
    <w:p w14:paraId="3DC84BAE" w14:textId="77777777" w:rsidR="00330B96" w:rsidRPr="00BD72D5" w:rsidRDefault="00330B96" w:rsidP="00330B96">
      <w:pPr>
        <w:numPr>
          <w:ilvl w:val="0"/>
          <w:numId w:val="6"/>
        </w:numPr>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następującego dokumentu …………………………………………, który dołączamy do oferty*;</w:t>
      </w:r>
    </w:p>
    <w:p w14:paraId="480C1F63" w14:textId="77777777" w:rsidR="00330B96" w:rsidRPr="00BD72D5" w:rsidRDefault="00330B96" w:rsidP="00330B96">
      <w:pPr>
        <w:numPr>
          <w:ilvl w:val="0"/>
          <w:numId w:val="6"/>
        </w:numPr>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dokumentów z właściwego rejestru, znajdujących się w bezpłatnych i ogólnodostępnych bazach danych, dostępnych pod następującym adresem: https://.........................*</w:t>
      </w:r>
    </w:p>
    <w:p w14:paraId="141CF641" w14:textId="77777777" w:rsidR="00330B96" w:rsidRPr="00BD72D5" w:rsidRDefault="00330B96" w:rsidP="00330B96">
      <w:pPr>
        <w:numPr>
          <w:ilvl w:val="0"/>
          <w:numId w:val="2"/>
        </w:numPr>
        <w:spacing w:line="259" w:lineRule="auto"/>
        <w:jc w:val="both"/>
        <w:rPr>
          <w:rFonts w:ascii="Calibri" w:hAnsi="Calibri" w:cs="Calibri"/>
          <w:color w:val="000000"/>
          <w:sz w:val="22"/>
          <w:szCs w:val="22"/>
          <w:lang w:val="pl-PL"/>
        </w:rPr>
      </w:pPr>
      <w:r w:rsidRPr="00BD72D5">
        <w:rPr>
          <w:rFonts w:ascii="Calibri" w:hAnsi="Calibri" w:cs="Calibri"/>
          <w:color w:val="000000"/>
          <w:sz w:val="22"/>
          <w:szCs w:val="22"/>
          <w:lang w:val="pl-PL"/>
        </w:rPr>
        <w:t>Załącznikami do niniejszej oferty są:</w:t>
      </w:r>
    </w:p>
    <w:p w14:paraId="361FD48F" w14:textId="77777777" w:rsidR="00330B96" w:rsidRPr="00BD72D5" w:rsidRDefault="00330B96" w:rsidP="00330B96">
      <w:pPr>
        <w:numPr>
          <w:ilvl w:val="1"/>
          <w:numId w:val="4"/>
        </w:numPr>
        <w:tabs>
          <w:tab w:val="clear" w:pos="1440"/>
          <w:tab w:val="num" w:pos="714"/>
        </w:tabs>
        <w:spacing w:line="259" w:lineRule="auto"/>
        <w:ind w:left="714" w:hanging="357"/>
        <w:jc w:val="both"/>
        <w:rPr>
          <w:rFonts w:ascii="Calibri" w:hAnsi="Calibri" w:cs="Calibri"/>
          <w:color w:val="000000"/>
          <w:sz w:val="22"/>
          <w:szCs w:val="22"/>
        </w:rPr>
      </w:pPr>
      <w:r w:rsidRPr="00BD72D5">
        <w:rPr>
          <w:rFonts w:ascii="Calibri" w:hAnsi="Calibri" w:cs="Calibri"/>
          <w:color w:val="000000"/>
          <w:sz w:val="22"/>
          <w:szCs w:val="22"/>
        </w:rPr>
        <w:t>……………………………………………………………………....………………………………………………</w:t>
      </w:r>
    </w:p>
    <w:p w14:paraId="7E2A4D95" w14:textId="77777777" w:rsidR="00330B96" w:rsidRPr="00BD72D5" w:rsidRDefault="00330B96" w:rsidP="00330B96">
      <w:pPr>
        <w:numPr>
          <w:ilvl w:val="1"/>
          <w:numId w:val="4"/>
        </w:numPr>
        <w:tabs>
          <w:tab w:val="clear" w:pos="1440"/>
          <w:tab w:val="num" w:pos="714"/>
        </w:tabs>
        <w:spacing w:line="259" w:lineRule="auto"/>
        <w:ind w:left="714" w:hanging="357"/>
        <w:jc w:val="both"/>
        <w:rPr>
          <w:rFonts w:ascii="Calibri" w:hAnsi="Calibri" w:cs="Calibri"/>
          <w:color w:val="000000"/>
          <w:sz w:val="22"/>
          <w:szCs w:val="22"/>
        </w:rPr>
      </w:pPr>
      <w:r w:rsidRPr="00BD72D5">
        <w:rPr>
          <w:rFonts w:ascii="Calibri" w:hAnsi="Calibri" w:cs="Calibri"/>
          <w:color w:val="000000"/>
          <w:sz w:val="22"/>
          <w:szCs w:val="22"/>
        </w:rPr>
        <w:t>……………………………………………..………………………………….........................................</w:t>
      </w:r>
    </w:p>
    <w:p w14:paraId="37EF52F4" w14:textId="77777777" w:rsidR="00330B96" w:rsidRPr="00BD72D5" w:rsidRDefault="00330B96" w:rsidP="00330B96">
      <w:pPr>
        <w:numPr>
          <w:ilvl w:val="1"/>
          <w:numId w:val="4"/>
        </w:numPr>
        <w:tabs>
          <w:tab w:val="clear" w:pos="1440"/>
          <w:tab w:val="num" w:pos="714"/>
        </w:tabs>
        <w:spacing w:line="259" w:lineRule="auto"/>
        <w:ind w:left="714" w:hanging="357"/>
        <w:jc w:val="both"/>
        <w:rPr>
          <w:rFonts w:ascii="Calibri" w:hAnsi="Calibri" w:cs="Calibri"/>
          <w:color w:val="000000"/>
          <w:sz w:val="22"/>
          <w:szCs w:val="22"/>
        </w:rPr>
      </w:pPr>
      <w:r w:rsidRPr="00BD72D5">
        <w:rPr>
          <w:rFonts w:ascii="Calibri" w:hAnsi="Calibri" w:cs="Calibri"/>
          <w:color w:val="000000"/>
          <w:sz w:val="22"/>
          <w:szCs w:val="22"/>
        </w:rPr>
        <w:t>.............................................................................................................................(…)</w:t>
      </w:r>
    </w:p>
    <w:p w14:paraId="734E1E00" w14:textId="77777777" w:rsidR="00330B96" w:rsidRPr="00BD72D5" w:rsidRDefault="00330B96" w:rsidP="00330B96">
      <w:pPr>
        <w:spacing w:line="259" w:lineRule="auto"/>
        <w:jc w:val="both"/>
        <w:rPr>
          <w:rFonts w:ascii="Calibri" w:hAnsi="Calibri" w:cs="Calibri"/>
          <w:sz w:val="22"/>
          <w:szCs w:val="22"/>
          <w:lang w:val="pl-PL"/>
        </w:rPr>
      </w:pPr>
    </w:p>
    <w:p w14:paraId="16E1CB28" w14:textId="77777777" w:rsidR="00330B96" w:rsidRPr="00BD72D5" w:rsidRDefault="00330B96" w:rsidP="00330B96">
      <w:pPr>
        <w:spacing w:line="259" w:lineRule="auto"/>
        <w:jc w:val="both"/>
        <w:rPr>
          <w:rFonts w:ascii="Calibri" w:hAnsi="Calibri" w:cs="Calibri"/>
          <w:sz w:val="22"/>
          <w:szCs w:val="22"/>
          <w:lang w:val="pl-PL"/>
        </w:rPr>
      </w:pPr>
    </w:p>
    <w:p w14:paraId="3CF2D8B6" w14:textId="18BF0083" w:rsidR="00F35F55" w:rsidRDefault="00330B96" w:rsidP="00C1317C">
      <w:pPr>
        <w:spacing w:line="259" w:lineRule="auto"/>
        <w:jc w:val="both"/>
        <w:rPr>
          <w:rFonts w:ascii="Calibri" w:hAnsi="Calibri"/>
          <w:sz w:val="22"/>
          <w:szCs w:val="22"/>
          <w:lang w:val="pl-PL"/>
        </w:rPr>
      </w:pPr>
      <w:r w:rsidRPr="00BD72D5">
        <w:rPr>
          <w:rFonts w:ascii="Calibri" w:hAnsi="Calibri" w:cs="Calibri"/>
          <w:sz w:val="22"/>
          <w:szCs w:val="22"/>
          <w:lang w:val="pl-PL"/>
        </w:rPr>
        <w:t>Miejscowość, ……………………., dnia ……………………2021 r.</w:t>
      </w:r>
    </w:p>
    <w:sectPr w:rsidR="00F35F55">
      <w:headerReference w:type="default" r:id="rId8"/>
      <w:footerReference w:type="even" r:id="rId9"/>
      <w:footerReference w:type="default" r:id="rId10"/>
      <w:type w:val="continuous"/>
      <w:pgSz w:w="11909" w:h="16834"/>
      <w:pgMar w:top="1134" w:right="1418" w:bottom="1134" w:left="1418" w:header="709" w:footer="688" w:gutter="0"/>
      <w:paperSrc w:first="7" w:other="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7C0A" w14:textId="77777777" w:rsidR="00994BB5" w:rsidRDefault="00994BB5">
      <w:r>
        <w:separator/>
      </w:r>
    </w:p>
  </w:endnote>
  <w:endnote w:type="continuationSeparator" w:id="0">
    <w:p w14:paraId="6FC9D55E" w14:textId="77777777" w:rsidR="00994BB5" w:rsidRDefault="0099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F35F55" w:rsidRDefault="00F35F55">
    <w:pPr>
      <w:pStyle w:val="Stopka"/>
      <w:framePr w:wrap="around" w:vAnchor="text" w:hAnchor="margin" w:xAlign="right" w:y="1"/>
      <w:rPr>
        <w:rStyle w:val="Numerstrony"/>
      </w:rPr>
    </w:pPr>
    <w:r>
      <w:fldChar w:fldCharType="begin"/>
    </w:r>
    <w:r>
      <w:rPr>
        <w:rStyle w:val="Numerstrony"/>
      </w:rPr>
      <w:instrText xml:space="preserve">PAGE  </w:instrText>
    </w:r>
    <w:r>
      <w:fldChar w:fldCharType="end"/>
    </w:r>
  </w:p>
  <w:p w14:paraId="6D98A12B" w14:textId="77777777" w:rsidR="00F35F55" w:rsidRDefault="00F35F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F704" w14:textId="77777777" w:rsidR="00F35F55" w:rsidRDefault="00F35F55">
    <w:pPr>
      <w:pStyle w:val="Stopka"/>
      <w:pBdr>
        <w:top w:val="single" w:sz="4" w:space="1" w:color="D9D9D9"/>
      </w:pBdr>
      <w:jc w:val="right"/>
      <w:rPr>
        <w:rFonts w:ascii="Calibri" w:hAnsi="Calibri"/>
        <w:sz w:val="22"/>
        <w:szCs w:val="22"/>
        <w:lang w:val="pl-PL"/>
      </w:rPr>
    </w:pPr>
    <w:r>
      <w:rPr>
        <w:rFonts w:ascii="Calibri" w:hAnsi="Calibri"/>
        <w:sz w:val="22"/>
        <w:szCs w:val="22"/>
      </w:rPr>
      <w:fldChar w:fldCharType="begin"/>
    </w:r>
    <w:r>
      <w:rPr>
        <w:rFonts w:ascii="Calibri" w:hAnsi="Calibri"/>
        <w:sz w:val="22"/>
        <w:szCs w:val="22"/>
      </w:rPr>
      <w:instrText>PAGE   \* MERGEFORMAT</w:instrText>
    </w:r>
    <w:r>
      <w:rPr>
        <w:rFonts w:ascii="Calibri" w:hAnsi="Calibri"/>
        <w:sz w:val="22"/>
        <w:szCs w:val="22"/>
      </w:rPr>
      <w:fldChar w:fldCharType="separate"/>
    </w:r>
    <w:r w:rsidR="00B127C3" w:rsidRPr="00B127C3">
      <w:rPr>
        <w:rFonts w:ascii="Calibri" w:hAnsi="Calibri"/>
        <w:noProof/>
        <w:sz w:val="22"/>
        <w:szCs w:val="22"/>
        <w:lang w:val="pl-PL" w:eastAsia="ja-JP"/>
      </w:rPr>
      <w:t>2</w:t>
    </w:r>
    <w:r>
      <w:rPr>
        <w:rFonts w:ascii="Calibri" w:hAnsi="Calibri"/>
        <w:sz w:val="22"/>
        <w:szCs w:val="22"/>
      </w:rPr>
      <w:fldChar w:fldCharType="end"/>
    </w:r>
    <w:r>
      <w:rPr>
        <w:rFonts w:ascii="Calibri" w:hAnsi="Calibri"/>
        <w:sz w:val="22"/>
        <w:szCs w:val="22"/>
        <w:lang w:val="pl-PL"/>
      </w:rPr>
      <w:t xml:space="preserve"> | </w:t>
    </w:r>
    <w:r>
      <w:rPr>
        <w:rFonts w:ascii="Calibri" w:hAnsi="Calibri"/>
        <w:color w:val="7F7F7F"/>
        <w:spacing w:val="60"/>
        <w:sz w:val="22"/>
        <w:szCs w:val="22"/>
        <w:lang w:val="pl-PL"/>
      </w:rPr>
      <w:t>Strona</w:t>
    </w:r>
  </w:p>
  <w:p w14:paraId="49AD6635" w14:textId="77777777" w:rsidR="00F35F55" w:rsidRDefault="00F35F55">
    <w:pPr>
      <w:ind w:right="2235"/>
      <w:rPr>
        <w:rFonts w:ascii="Calibri" w:hAnsi="Calibri" w:cs="Arial"/>
        <w:sz w:val="18"/>
        <w:szCs w:val="18"/>
        <w:lang w:val="pl-PL"/>
      </w:rPr>
    </w:pPr>
    <w:r>
      <w:rPr>
        <w:rFonts w:ascii="Calibri" w:hAnsi="Calibri" w:cs="Arial"/>
        <w:sz w:val="18"/>
        <w:szCs w:val="18"/>
        <w:lang w:val="pl-PL"/>
      </w:rPr>
      <w:t>*</w:t>
    </w:r>
    <w:r>
      <w:rPr>
        <w:rFonts w:ascii="Calibri" w:hAnsi="Calibri"/>
        <w:bCs/>
        <w:color w:val="000000"/>
        <w:sz w:val="18"/>
        <w:szCs w:val="18"/>
        <w:lang w:val="pl-PL"/>
      </w:rPr>
      <w:t xml:space="preserve"> </w:t>
    </w:r>
    <w:r>
      <w:rPr>
        <w:rFonts w:ascii="Calibri" w:hAnsi="Calibri" w:cs="Arial"/>
        <w:sz w:val="18"/>
        <w:szCs w:val="18"/>
        <w:lang w:val="pl-PL"/>
      </w:rPr>
      <w:t>niepotrzebne skreślić</w:t>
    </w:r>
  </w:p>
  <w:p w14:paraId="6D440010" w14:textId="77777777" w:rsidR="00F35F55" w:rsidRDefault="00F35F55">
    <w:pPr>
      <w:ind w:right="2235"/>
      <w:rPr>
        <w:rFonts w:ascii="Calibri" w:hAnsi="Calibri" w:cs="Arial"/>
        <w:sz w:val="18"/>
        <w:szCs w:val="18"/>
        <w:lang w:val="pl-PL"/>
      </w:rPr>
    </w:pPr>
    <w:r>
      <w:rPr>
        <w:rFonts w:ascii="Calibri" w:hAnsi="Calibri" w:cs="Arial"/>
        <w:sz w:val="18"/>
        <w:szCs w:val="18"/>
        <w:lang w:val="pl-PL"/>
      </w:rPr>
      <w:t>** wykorzystać w miarę potrzeb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1DBE" w14:textId="77777777" w:rsidR="00994BB5" w:rsidRDefault="00994BB5">
      <w:r>
        <w:separator/>
      </w:r>
    </w:p>
  </w:footnote>
  <w:footnote w:type="continuationSeparator" w:id="0">
    <w:p w14:paraId="5D4A9DF0" w14:textId="77777777" w:rsidR="00994BB5" w:rsidRDefault="00994BB5">
      <w:r>
        <w:continuationSeparator/>
      </w:r>
    </w:p>
  </w:footnote>
  <w:footnote w:id="1">
    <w:p w14:paraId="57AD1CEA" w14:textId="77777777" w:rsidR="00330B96" w:rsidRPr="00436585" w:rsidRDefault="00330B96" w:rsidP="00330B96">
      <w:pPr>
        <w:pStyle w:val="Tekstprzypisudolnego"/>
        <w:jc w:val="both"/>
        <w:rPr>
          <w:rFonts w:ascii="Calibri" w:hAnsi="Calibri" w:cs="Calibri"/>
        </w:rPr>
      </w:pPr>
      <w:r w:rsidRPr="0033708C">
        <w:rPr>
          <w:rStyle w:val="Odwoanieprzypisudolnego"/>
          <w:rFonts w:ascii="Calibri" w:hAnsi="Calibri" w:cs="Calibri"/>
          <w:sz w:val="24"/>
          <w:szCs w:val="24"/>
        </w:rPr>
        <w:footnoteRef/>
      </w:r>
      <w:r w:rsidRPr="0033708C">
        <w:rPr>
          <w:rFonts w:ascii="Calibri" w:hAnsi="Calibri" w:cs="Calibri"/>
          <w:sz w:val="24"/>
          <w:szCs w:val="24"/>
        </w:rPr>
        <w:t xml:space="preserve"> </w:t>
      </w:r>
      <w:r w:rsidRPr="00436585">
        <w:rPr>
          <w:rFonts w:ascii="Calibri"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6496" w14:textId="1405EF90" w:rsidR="00805858" w:rsidRDefault="00805858" w:rsidP="00805858">
    <w:pPr>
      <w:pStyle w:val="header0"/>
      <w:jc w:val="right"/>
    </w:pPr>
    <w:r>
      <w:rPr>
        <w:rFonts w:ascii="Calibri" w:hAnsi="Calibri"/>
        <w:b/>
        <w:bCs/>
        <w:color w:val="000000"/>
        <w:sz w:val="22"/>
        <w:szCs w:val="22"/>
        <w:lang w:val="pl-PL"/>
      </w:rPr>
      <w:t xml:space="preserve">Załącznik nr </w:t>
    </w:r>
    <w:r w:rsidR="000B27DD">
      <w:rPr>
        <w:rFonts w:ascii="Calibri" w:hAnsi="Calibri"/>
        <w:b/>
        <w:bCs/>
        <w:color w:val="000000"/>
        <w:sz w:val="22"/>
        <w:szCs w:val="22"/>
        <w:lang w:val="pl-PL"/>
      </w:rPr>
      <w:t>2</w:t>
    </w:r>
    <w:r w:rsidR="00A2009A">
      <w:rPr>
        <w:rFonts w:ascii="Calibri" w:hAnsi="Calibri"/>
        <w:b/>
        <w:bCs/>
        <w:color w:val="000000"/>
        <w:sz w:val="22"/>
        <w:szCs w:val="22"/>
        <w:lang w:val="pl-PL"/>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1EE3197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ascii="Times New Roman" w:hAnsi="Times New Roman" w:cs="Arial" w:hint="default"/>
        <w:b w:val="0"/>
        <w:i w:val="0"/>
        <w:color w:val="auto"/>
        <w:sz w:val="24"/>
        <w:szCs w:val="24"/>
        <w:lang w:val="pl-PL" w:eastAsia="pl-PL" w:bidi="ar-SA"/>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321A4683"/>
    <w:multiLevelType w:val="multilevel"/>
    <w:tmpl w:val="321A46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5568DE"/>
    <w:multiLevelType w:val="hybridMultilevel"/>
    <w:tmpl w:val="7E946D8A"/>
    <w:lvl w:ilvl="0" w:tplc="2DFA34E4">
      <w:start w:val="1"/>
      <w:numFmt w:val="bullet"/>
      <w:lvlText w:val=""/>
      <w:lvlJc w:val="left"/>
      <w:pPr>
        <w:ind w:left="71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9606153"/>
    <w:multiLevelType w:val="multilevel"/>
    <w:tmpl w:val="6960615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EC5424"/>
    <w:multiLevelType w:val="hybridMultilevel"/>
    <w:tmpl w:val="69485346"/>
    <w:lvl w:ilvl="0" w:tplc="4E56A85C">
      <w:start w:val="1"/>
      <w:numFmt w:val="bullet"/>
      <w:lvlText w:val=""/>
      <w:lvlJc w:val="left"/>
      <w:pPr>
        <w:tabs>
          <w:tab w:val="num" w:pos="714"/>
        </w:tabs>
        <w:ind w:left="71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35"/>
    <w:rsid w:val="00000E5A"/>
    <w:rsid w:val="000079B2"/>
    <w:rsid w:val="000179B9"/>
    <w:rsid w:val="00022A3E"/>
    <w:rsid w:val="000503B0"/>
    <w:rsid w:val="00051474"/>
    <w:rsid w:val="00066439"/>
    <w:rsid w:val="0008575F"/>
    <w:rsid w:val="000875F7"/>
    <w:rsid w:val="000951D2"/>
    <w:rsid w:val="000A1C4D"/>
    <w:rsid w:val="000A7973"/>
    <w:rsid w:val="000B27DD"/>
    <w:rsid w:val="000C55F1"/>
    <w:rsid w:val="000E0A22"/>
    <w:rsid w:val="0011770E"/>
    <w:rsid w:val="00121582"/>
    <w:rsid w:val="001235EA"/>
    <w:rsid w:val="00152890"/>
    <w:rsid w:val="001622C4"/>
    <w:rsid w:val="0016588C"/>
    <w:rsid w:val="00184785"/>
    <w:rsid w:val="001A02C9"/>
    <w:rsid w:val="001B762F"/>
    <w:rsid w:val="001E6C6D"/>
    <w:rsid w:val="00217135"/>
    <w:rsid w:val="00235EDB"/>
    <w:rsid w:val="00245B39"/>
    <w:rsid w:val="00253E07"/>
    <w:rsid w:val="00272EF9"/>
    <w:rsid w:val="00274443"/>
    <w:rsid w:val="002777B8"/>
    <w:rsid w:val="002954D9"/>
    <w:rsid w:val="002C5EE2"/>
    <w:rsid w:val="002E0754"/>
    <w:rsid w:val="002E0F51"/>
    <w:rsid w:val="002F38C7"/>
    <w:rsid w:val="00330B96"/>
    <w:rsid w:val="0033426A"/>
    <w:rsid w:val="0037340C"/>
    <w:rsid w:val="00397C3F"/>
    <w:rsid w:val="003F325B"/>
    <w:rsid w:val="0040729F"/>
    <w:rsid w:val="004458F3"/>
    <w:rsid w:val="00454FC2"/>
    <w:rsid w:val="004616DE"/>
    <w:rsid w:val="00471440"/>
    <w:rsid w:val="004A4103"/>
    <w:rsid w:val="004A5EA6"/>
    <w:rsid w:val="004E276A"/>
    <w:rsid w:val="004E5D0E"/>
    <w:rsid w:val="004F2DC7"/>
    <w:rsid w:val="00505CDF"/>
    <w:rsid w:val="0051318A"/>
    <w:rsid w:val="00520973"/>
    <w:rsid w:val="005228D2"/>
    <w:rsid w:val="00531033"/>
    <w:rsid w:val="00583D5D"/>
    <w:rsid w:val="005B20B5"/>
    <w:rsid w:val="005C027F"/>
    <w:rsid w:val="005C230C"/>
    <w:rsid w:val="005E3E00"/>
    <w:rsid w:val="005E5184"/>
    <w:rsid w:val="005F6D7A"/>
    <w:rsid w:val="00612360"/>
    <w:rsid w:val="00654E37"/>
    <w:rsid w:val="00656116"/>
    <w:rsid w:val="00671269"/>
    <w:rsid w:val="00674645"/>
    <w:rsid w:val="006E5BDC"/>
    <w:rsid w:val="006F042D"/>
    <w:rsid w:val="006F1948"/>
    <w:rsid w:val="006F673A"/>
    <w:rsid w:val="007136EF"/>
    <w:rsid w:val="00732FFF"/>
    <w:rsid w:val="00744739"/>
    <w:rsid w:val="00767A6E"/>
    <w:rsid w:val="007915DB"/>
    <w:rsid w:val="00794612"/>
    <w:rsid w:val="00794E1D"/>
    <w:rsid w:val="007979DF"/>
    <w:rsid w:val="007A08BE"/>
    <w:rsid w:val="007E34B9"/>
    <w:rsid w:val="007F0819"/>
    <w:rsid w:val="00803696"/>
    <w:rsid w:val="00805858"/>
    <w:rsid w:val="00817371"/>
    <w:rsid w:val="0084165D"/>
    <w:rsid w:val="008518C5"/>
    <w:rsid w:val="00851B08"/>
    <w:rsid w:val="00851D9A"/>
    <w:rsid w:val="0088443C"/>
    <w:rsid w:val="00890E49"/>
    <w:rsid w:val="008B48AB"/>
    <w:rsid w:val="008D0ED5"/>
    <w:rsid w:val="009339BD"/>
    <w:rsid w:val="00940CDF"/>
    <w:rsid w:val="009551A8"/>
    <w:rsid w:val="00983728"/>
    <w:rsid w:val="00994BB5"/>
    <w:rsid w:val="009A1AEE"/>
    <w:rsid w:val="009E064C"/>
    <w:rsid w:val="009F230D"/>
    <w:rsid w:val="00A2009A"/>
    <w:rsid w:val="00A271AC"/>
    <w:rsid w:val="00A46AC6"/>
    <w:rsid w:val="00A53696"/>
    <w:rsid w:val="00A85D71"/>
    <w:rsid w:val="00AF0AEB"/>
    <w:rsid w:val="00B127C3"/>
    <w:rsid w:val="00B15080"/>
    <w:rsid w:val="00B27239"/>
    <w:rsid w:val="00B54A45"/>
    <w:rsid w:val="00B87D4E"/>
    <w:rsid w:val="00B90A46"/>
    <w:rsid w:val="00BA26CD"/>
    <w:rsid w:val="00BB35E8"/>
    <w:rsid w:val="00BF67D0"/>
    <w:rsid w:val="00C1317C"/>
    <w:rsid w:val="00C23BCC"/>
    <w:rsid w:val="00C25706"/>
    <w:rsid w:val="00C37006"/>
    <w:rsid w:val="00C47A5E"/>
    <w:rsid w:val="00CC375B"/>
    <w:rsid w:val="00CC487F"/>
    <w:rsid w:val="00CF306B"/>
    <w:rsid w:val="00D2473A"/>
    <w:rsid w:val="00D251B7"/>
    <w:rsid w:val="00D474B5"/>
    <w:rsid w:val="00D53B56"/>
    <w:rsid w:val="00D5554C"/>
    <w:rsid w:val="00D64A77"/>
    <w:rsid w:val="00D708BA"/>
    <w:rsid w:val="00D82BEB"/>
    <w:rsid w:val="00D97BD2"/>
    <w:rsid w:val="00DA3788"/>
    <w:rsid w:val="00DA7488"/>
    <w:rsid w:val="00DB3B74"/>
    <w:rsid w:val="00DB6A8A"/>
    <w:rsid w:val="00DC57FF"/>
    <w:rsid w:val="00DC5CDC"/>
    <w:rsid w:val="00DE590E"/>
    <w:rsid w:val="00E32E65"/>
    <w:rsid w:val="00E43F74"/>
    <w:rsid w:val="00E43FCF"/>
    <w:rsid w:val="00E55D54"/>
    <w:rsid w:val="00E74C19"/>
    <w:rsid w:val="00E857A3"/>
    <w:rsid w:val="00E85AD4"/>
    <w:rsid w:val="00EA2F69"/>
    <w:rsid w:val="00EB3EC4"/>
    <w:rsid w:val="00EB4353"/>
    <w:rsid w:val="00ED35B4"/>
    <w:rsid w:val="00ED4C93"/>
    <w:rsid w:val="00EE7F9D"/>
    <w:rsid w:val="00F04132"/>
    <w:rsid w:val="00F103B4"/>
    <w:rsid w:val="00F25D63"/>
    <w:rsid w:val="00F27ECF"/>
    <w:rsid w:val="00F35F55"/>
    <w:rsid w:val="00FC0E52"/>
    <w:rsid w:val="00FE79C8"/>
    <w:rsid w:val="1ACF01F7"/>
    <w:rsid w:val="65DC54C5"/>
    <w:rsid w:val="6A3E21F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235F9"/>
  <w15:chartTrackingRefBased/>
  <w15:docId w15:val="{33E4C9DA-FEE7-446B-AF20-3E4AFC5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eastAsia="pl-PL"/>
    </w:rPr>
  </w:style>
  <w:style w:type="paragraph" w:styleId="Nagwek1">
    <w:name w:val="heading 1"/>
    <w:basedOn w:val="Normalny"/>
    <w:next w:val="Nagwek2"/>
    <w:qFormat/>
    <w:pPr>
      <w:numPr>
        <w:numId w:val="1"/>
      </w:numPr>
      <w:tabs>
        <w:tab w:val="left" w:pos="432"/>
      </w:tabs>
      <w:spacing w:before="360" w:after="120"/>
      <w:outlineLvl w:val="0"/>
    </w:pPr>
    <w:rPr>
      <w:rFonts w:cs="Arial"/>
      <w:b/>
      <w:bCs/>
      <w:caps/>
      <w:kern w:val="32"/>
      <w:sz w:val="24"/>
      <w:szCs w:val="24"/>
      <w:lang w:val="pl-PL"/>
    </w:rPr>
  </w:style>
  <w:style w:type="paragraph" w:styleId="Nagwek2">
    <w:name w:val="heading 2"/>
    <w:basedOn w:val="Normalny"/>
    <w:qFormat/>
    <w:pPr>
      <w:numPr>
        <w:ilvl w:val="1"/>
        <w:numId w:val="1"/>
      </w:numPr>
      <w:tabs>
        <w:tab w:val="left" w:pos="576"/>
      </w:tabs>
      <w:jc w:val="both"/>
      <w:outlineLvl w:val="1"/>
    </w:pPr>
    <w:rPr>
      <w:rFonts w:cs="Arial"/>
      <w:bCs/>
      <w:iCs/>
      <w:sz w:val="24"/>
      <w:szCs w:val="28"/>
      <w:lang w:val="pl-PL"/>
    </w:rPr>
  </w:style>
  <w:style w:type="paragraph" w:styleId="Nagwek3">
    <w:name w:val="heading 3"/>
    <w:basedOn w:val="Normalny"/>
    <w:qFormat/>
    <w:pPr>
      <w:keepNext/>
      <w:numPr>
        <w:ilvl w:val="2"/>
        <w:numId w:val="1"/>
      </w:numPr>
      <w:tabs>
        <w:tab w:val="left" w:pos="720"/>
        <w:tab w:val="left" w:pos="3852"/>
      </w:tabs>
      <w:spacing w:before="60" w:after="120"/>
      <w:jc w:val="both"/>
      <w:outlineLvl w:val="2"/>
    </w:pPr>
    <w:rPr>
      <w:rFonts w:cs="Arial"/>
      <w:bCs/>
      <w:sz w:val="24"/>
      <w:szCs w:val="26"/>
      <w:lang w:val="pl-PL"/>
    </w:rPr>
  </w:style>
  <w:style w:type="paragraph" w:styleId="Nagwek4">
    <w:name w:val="heading 4"/>
    <w:basedOn w:val="Normalny"/>
    <w:qFormat/>
    <w:pPr>
      <w:keepNext/>
      <w:numPr>
        <w:ilvl w:val="3"/>
        <w:numId w:val="1"/>
      </w:numPr>
      <w:tabs>
        <w:tab w:val="left" w:pos="864"/>
      </w:tabs>
      <w:spacing w:before="60" w:after="60"/>
      <w:outlineLvl w:val="3"/>
    </w:pPr>
    <w:rPr>
      <w:bCs/>
      <w:sz w:val="24"/>
      <w:szCs w:val="24"/>
      <w:lang w:val="pl-PL"/>
    </w:rPr>
  </w:style>
  <w:style w:type="paragraph" w:styleId="Nagwek5">
    <w:name w:val="heading 5"/>
    <w:basedOn w:val="Normalny"/>
    <w:next w:val="Normalny"/>
    <w:qFormat/>
    <w:pPr>
      <w:numPr>
        <w:ilvl w:val="4"/>
        <w:numId w:val="1"/>
      </w:numPr>
      <w:tabs>
        <w:tab w:val="left" w:pos="1008"/>
      </w:tabs>
      <w:spacing w:before="240" w:after="60"/>
      <w:outlineLvl w:val="4"/>
    </w:pPr>
    <w:rPr>
      <w:b/>
      <w:bCs/>
      <w:i/>
      <w:iCs/>
      <w:sz w:val="26"/>
      <w:szCs w:val="26"/>
      <w:lang w:val="pl-PL"/>
    </w:rPr>
  </w:style>
  <w:style w:type="paragraph" w:styleId="Nagwek6">
    <w:name w:val="heading 6"/>
    <w:basedOn w:val="Normalny"/>
    <w:next w:val="Normalny"/>
    <w:qFormat/>
    <w:pPr>
      <w:numPr>
        <w:ilvl w:val="5"/>
        <w:numId w:val="1"/>
      </w:numPr>
      <w:tabs>
        <w:tab w:val="left" w:pos="1152"/>
      </w:tabs>
      <w:spacing w:before="240" w:after="60"/>
      <w:outlineLvl w:val="5"/>
    </w:pPr>
    <w:rPr>
      <w:b/>
      <w:bCs/>
      <w:sz w:val="22"/>
      <w:szCs w:val="22"/>
      <w:lang w:val="pl-PL"/>
    </w:rPr>
  </w:style>
  <w:style w:type="paragraph" w:styleId="Nagwek7">
    <w:name w:val="heading 7"/>
    <w:basedOn w:val="Normalny"/>
    <w:next w:val="Normalny"/>
    <w:qFormat/>
    <w:pPr>
      <w:numPr>
        <w:ilvl w:val="6"/>
        <w:numId w:val="1"/>
      </w:numPr>
      <w:tabs>
        <w:tab w:val="left" w:pos="1296"/>
      </w:tabs>
      <w:spacing w:before="240" w:after="60"/>
      <w:outlineLvl w:val="6"/>
    </w:pPr>
    <w:rPr>
      <w:sz w:val="24"/>
      <w:szCs w:val="24"/>
      <w:lang w:val="pl-PL"/>
    </w:rPr>
  </w:style>
  <w:style w:type="paragraph" w:styleId="Nagwek8">
    <w:name w:val="heading 8"/>
    <w:basedOn w:val="Normalny"/>
    <w:next w:val="Normalny"/>
    <w:qFormat/>
    <w:pPr>
      <w:numPr>
        <w:ilvl w:val="7"/>
        <w:numId w:val="1"/>
      </w:numPr>
      <w:tabs>
        <w:tab w:val="left" w:pos="1440"/>
      </w:tabs>
      <w:spacing w:before="240" w:after="60"/>
      <w:outlineLvl w:val="7"/>
    </w:pPr>
    <w:rPr>
      <w:i/>
      <w:iCs/>
      <w:sz w:val="24"/>
      <w:szCs w:val="24"/>
      <w:lang w:val="pl-PL"/>
    </w:rPr>
  </w:style>
  <w:style w:type="paragraph" w:styleId="Nagwek9">
    <w:name w:val="heading 9"/>
    <w:basedOn w:val="Normalny"/>
    <w:next w:val="Normalny"/>
    <w:qFormat/>
    <w:pPr>
      <w:numPr>
        <w:ilvl w:val="8"/>
        <w:numId w:val="1"/>
      </w:numPr>
      <w:tabs>
        <w:tab w:val="left" w:pos="1584"/>
      </w:tabs>
      <w:spacing w:before="240" w:after="60"/>
      <w:outlineLvl w:val="8"/>
    </w:pPr>
    <w:rPr>
      <w:rFonts w:ascii="Arial" w:hAnsi="Arial" w:cs="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Odwoanieprzypisudolnego">
    <w:name w:val="footnote reference"/>
    <w:semiHidden/>
    <w:rPr>
      <w:vertAlign w:val="superscript"/>
    </w:rPr>
  </w:style>
  <w:style w:type="character" w:styleId="Odwoaniedokomentarza">
    <w:name w:val="annotation reference"/>
    <w:semiHidden/>
    <w:rPr>
      <w:sz w:val="16"/>
      <w:szCs w:val="16"/>
    </w:rPr>
  </w:style>
  <w:style w:type="character" w:customStyle="1" w:styleId="NagwekZnak">
    <w:name w:val="Nagłówek Znak"/>
    <w:rPr>
      <w:lang w:val="en-US"/>
    </w:rPr>
  </w:style>
  <w:style w:type="character" w:customStyle="1" w:styleId="StopkaZnak">
    <w:name w:val="Stopka Znak"/>
    <w:rPr>
      <w:lang w:val="en-US"/>
    </w:rPr>
  </w:style>
  <w:style w:type="character" w:customStyle="1" w:styleId="TekstdymkaZnak1">
    <w:name w:val="Tekst dymka Znak1"/>
    <w:rPr>
      <w:rFonts w:ascii="Tahoma" w:hAnsi="Tahoma" w:cs="Tahoma"/>
      <w:sz w:val="16"/>
      <w:szCs w:val="16"/>
      <w:lang w:val="en-US" w:eastAsia="pl-PL" w:bidi="ar-SA"/>
    </w:rPr>
  </w:style>
  <w:style w:type="character" w:customStyle="1" w:styleId="TekstdymkaZnak">
    <w:name w:val="Tekst dymka Znak"/>
    <w:rPr>
      <w:rFonts w:ascii="Tahoma" w:hAnsi="Tahoma" w:cs="Tahoma"/>
      <w:sz w:val="16"/>
      <w:szCs w:val="16"/>
      <w:lang w:val="en-US"/>
    </w:rPr>
  </w:style>
  <w:style w:type="character" w:customStyle="1" w:styleId="TekstkomentarzaZnak">
    <w:name w:val="Tekst komentarza Znak"/>
    <w:rPr>
      <w:lang w:val="pl-PL" w:eastAsia="ar-SA" w:bidi="ar-SA"/>
    </w:rPr>
  </w:style>
  <w:style w:type="character" w:customStyle="1" w:styleId="TematkomentarzaZnak">
    <w:name w:val="Temat komentarza Znak"/>
    <w:rPr>
      <w:b/>
      <w:bCs/>
      <w:lang w:val="pl-PL" w:eastAsia="ar-SA" w:bidi="ar-SA"/>
    </w:rPr>
  </w:style>
  <w:style w:type="character" w:customStyle="1" w:styleId="Nagwek10">
    <w:name w:val="Nagłówek1"/>
    <w:basedOn w:val="Domylnaczcionkaakapitu"/>
  </w:style>
  <w:style w:type="character" w:customStyle="1" w:styleId="TekstpodstawowyZnak">
    <w:name w:val="Tekst podstawowy Znak"/>
    <w:aliases w:val="Tekst wcięty 2 st Znak,b Znak,Tekst wci Znak,ęty 2 st Znak,Tekst wciety 2 st Znak,ety 2 st Znak"/>
    <w:rPr>
      <w:b/>
      <w:bCs/>
      <w:color w:val="000000"/>
      <w:sz w:val="24"/>
      <w:szCs w:val="24"/>
    </w:rPr>
  </w:style>
  <w:style w:type="character" w:customStyle="1" w:styleId="TekstprzypisudolnegoZnak">
    <w:name w:val="Tekst przypisu dolnego Znak"/>
    <w:link w:val="Tekstprzypisudolnego"/>
    <w:semiHidden/>
  </w:style>
  <w:style w:type="paragraph" w:styleId="Tytu">
    <w:name w:val="Title"/>
    <w:basedOn w:val="Normalny"/>
    <w:next w:val="Normalny"/>
    <w:qFormat/>
    <w:pPr>
      <w:suppressAutoHyphens/>
      <w:spacing w:before="240" w:after="60"/>
      <w:jc w:val="center"/>
    </w:pPr>
    <w:rPr>
      <w:rFonts w:ascii="Arial" w:hAnsi="Arial" w:cs="Arial"/>
      <w:b/>
      <w:bCs/>
      <w:kern w:val="1"/>
      <w:sz w:val="40"/>
      <w:szCs w:val="40"/>
      <w:lang w:val="pl-PL" w:eastAsia="ar-SA"/>
    </w:rPr>
  </w:style>
  <w:style w:type="paragraph" w:styleId="Podtytu">
    <w:name w:val="Subtitle"/>
    <w:basedOn w:val="Normalny"/>
    <w:qFormat/>
    <w:pPr>
      <w:jc w:val="center"/>
    </w:pPr>
    <w:rPr>
      <w:b/>
      <w:sz w:val="24"/>
      <w:lang w:val="pl-PL"/>
    </w:rPr>
  </w:style>
  <w:style w:type="paragraph" w:customStyle="1" w:styleId="header0">
    <w:name w:val="header0"/>
    <w:basedOn w:val="Normalny"/>
    <w:semiHidden/>
    <w:pPr>
      <w:tabs>
        <w:tab w:val="center" w:pos="4536"/>
        <w:tab w:val="right" w:pos="9072"/>
      </w:tabs>
    </w:pPr>
  </w:style>
  <w:style w:type="paragraph" w:styleId="Tekstprzypisudolnego">
    <w:name w:val="footnote text"/>
    <w:basedOn w:val="Normalny"/>
    <w:link w:val="TekstprzypisudolnegoZnak"/>
    <w:semiHidden/>
    <w:rPr>
      <w:lang w:val="pl-PL"/>
    </w:rPr>
  </w:style>
  <w:style w:type="paragraph" w:styleId="Stopka">
    <w:name w:val="footer"/>
    <w:basedOn w:val="Normalny"/>
    <w:pPr>
      <w:tabs>
        <w:tab w:val="center" w:pos="4536"/>
        <w:tab w:val="right" w:pos="9072"/>
      </w:tabs>
    </w:pPr>
  </w:style>
  <w:style w:type="paragraph" w:styleId="Tematkomentarza">
    <w:name w:val="annotation subject"/>
    <w:basedOn w:val="Tekstkomentarza"/>
    <w:next w:val="Tekstkomentarza"/>
    <w:rPr>
      <w:b/>
      <w:bCs/>
    </w:rPr>
  </w:style>
  <w:style w:type="paragraph" w:styleId="Tekstkomentarza">
    <w:name w:val="annotation text"/>
    <w:basedOn w:val="Normalny"/>
    <w:semiHidden/>
    <w:pPr>
      <w:suppressAutoHyphens/>
    </w:pPr>
    <w:rPr>
      <w:lang w:val="pl-PL" w:eastAsia="ar-SA"/>
    </w:rPr>
  </w:style>
  <w:style w:type="paragraph" w:styleId="Tekstpodstawowywcity">
    <w:name w:val="Body Text Indent"/>
    <w:basedOn w:val="Normalny"/>
    <w:semiHidden/>
    <w:pPr>
      <w:suppressAutoHyphens/>
      <w:spacing w:after="120"/>
      <w:ind w:left="283"/>
    </w:pPr>
    <w:rPr>
      <w:sz w:val="24"/>
      <w:szCs w:val="24"/>
      <w:lang w:val="pl-PL" w:eastAsia="ar-SA"/>
    </w:rPr>
  </w:style>
  <w:style w:type="paragraph" w:styleId="Tekstpodstawowy3">
    <w:name w:val="Body Text 3"/>
    <w:basedOn w:val="Normalny"/>
    <w:semiHidden/>
    <w:pPr>
      <w:suppressAutoHyphens/>
      <w:spacing w:after="120"/>
    </w:pPr>
    <w:rPr>
      <w:sz w:val="16"/>
      <w:szCs w:val="16"/>
      <w:lang w:val="pl-PL" w:eastAsia="ar-SA"/>
    </w:rPr>
  </w:style>
  <w:style w:type="paragraph" w:styleId="Tekstpodstawowy">
    <w:name w:val="Body Text"/>
    <w:basedOn w:val="Normalny"/>
    <w:semiHidden/>
    <w:pPr>
      <w:jc w:val="both"/>
    </w:pPr>
    <w:rPr>
      <w:b/>
      <w:bCs/>
      <w:color w:val="000000"/>
      <w:sz w:val="24"/>
      <w:szCs w:val="24"/>
    </w:r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widowControl w:val="0"/>
      <w:suppressLineNumbers/>
      <w:suppressAutoHyphens/>
    </w:pPr>
    <w:rPr>
      <w:rFonts w:eastAsia="Lucida Sans Unicode"/>
      <w:kern w:val="1"/>
      <w:sz w:val="24"/>
      <w:szCs w:val="24"/>
      <w:lang w:val="pl-PL"/>
    </w:rPr>
  </w:style>
  <w:style w:type="paragraph" w:styleId="Akapitzlist">
    <w:name w:val="List Paragraph"/>
    <w:basedOn w:val="Normalny"/>
    <w:link w:val="AkapitzlistZnak"/>
    <w:uiPriority w:val="99"/>
    <w:qFormat/>
    <w:pPr>
      <w:suppressAutoHyphens/>
      <w:ind w:left="708"/>
    </w:pPr>
    <w:rPr>
      <w:sz w:val="24"/>
      <w:szCs w:val="24"/>
      <w:lang w:val="pl-PL" w:eastAsia="ar-SA"/>
    </w:rPr>
  </w:style>
  <w:style w:type="table" w:styleId="Tabelasiatki1jasnaakcent6">
    <w:name w:val="Grid Table 1 Light Accent 6"/>
    <w:basedOn w:val="Standardowy"/>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top w:val="nil"/>
          <w:left w:val="nil"/>
          <w:bottom w:val="single" w:sz="12" w:space="0" w:color="A8D08D"/>
          <w:right w:val="nil"/>
          <w:insideH w:val="nil"/>
          <w:insideV w:val="nil"/>
          <w:tl2br w:val="nil"/>
          <w:tr2bl w:val="nil"/>
        </w:tcBorders>
      </w:tcPr>
    </w:tblStylePr>
    <w:tblStylePr w:type="lastRow">
      <w:rPr>
        <w:b/>
        <w:bCs/>
      </w:rPr>
      <w:tblPr/>
      <w:tcPr>
        <w:tcBorders>
          <w:top w:val="double" w:sz="2" w:space="0" w:color="A8D08D"/>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Tabelasiatki1jasna">
    <w:name w:val="Grid Table 1 Light"/>
    <w:basedOn w:val="Standardowy"/>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805858"/>
  </w:style>
  <w:style w:type="character" w:customStyle="1" w:styleId="TekstprzypisukocowegoZnak">
    <w:name w:val="Tekst przypisu końcowego Znak"/>
    <w:link w:val="Tekstprzypisukocowego"/>
    <w:uiPriority w:val="99"/>
    <w:semiHidden/>
    <w:rsid w:val="00805858"/>
    <w:rPr>
      <w:lang w:val="en-US"/>
    </w:rPr>
  </w:style>
  <w:style w:type="character" w:styleId="Odwoanieprzypisukocowego">
    <w:name w:val="endnote reference"/>
    <w:uiPriority w:val="99"/>
    <w:semiHidden/>
    <w:unhideWhenUsed/>
    <w:rsid w:val="00805858"/>
    <w:rPr>
      <w:vertAlign w:val="superscript"/>
    </w:rPr>
  </w:style>
  <w:style w:type="paragraph" w:styleId="Nagwek">
    <w:name w:val="header"/>
    <w:basedOn w:val="Normalny"/>
    <w:link w:val="NagwekZnak1"/>
    <w:semiHidden/>
    <w:rsid w:val="00A2009A"/>
    <w:pPr>
      <w:tabs>
        <w:tab w:val="center" w:pos="4536"/>
        <w:tab w:val="right" w:pos="9072"/>
      </w:tabs>
    </w:pPr>
  </w:style>
  <w:style w:type="character" w:customStyle="1" w:styleId="NagwekZnak1">
    <w:name w:val="Nagłówek Znak1"/>
    <w:basedOn w:val="Domylnaczcionkaakapitu"/>
    <w:link w:val="Nagwek"/>
    <w:semiHidden/>
    <w:rsid w:val="00A2009A"/>
    <w:rPr>
      <w:lang w:val="en-US" w:eastAsia="pl-PL"/>
    </w:rPr>
  </w:style>
  <w:style w:type="character" w:customStyle="1" w:styleId="AkapitzlistZnak">
    <w:name w:val="Akapit z listą Znak"/>
    <w:link w:val="Akapitzlist"/>
    <w:uiPriority w:val="99"/>
    <w:locked/>
    <w:rsid w:val="00330B9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D3EB-F945-4D07-A09E-3A6B9C33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718</Words>
  <Characters>4311</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
    </vt:vector>
  </TitlesOfParts>
  <Manager/>
  <Company>IFJ</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Kolodziejska</dc:creator>
  <cp:keywords/>
  <dc:description/>
  <cp:lastModifiedBy>Robert Szymański</cp:lastModifiedBy>
  <cp:revision>16</cp:revision>
  <cp:lastPrinted>2015-03-12T23:04:00Z</cp:lastPrinted>
  <dcterms:created xsi:type="dcterms:W3CDTF">2021-02-02T10:03:00Z</dcterms:created>
  <dcterms:modified xsi:type="dcterms:W3CDTF">2022-02-14T09:13:00Z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